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44E8E">
        <w:rPr>
          <w:rFonts w:ascii="Arial" w:eastAsia="Times New Roman" w:hAnsi="Arial" w:cs="Arial"/>
          <w:b/>
          <w:sz w:val="18"/>
          <w:szCs w:val="18"/>
          <w:lang w:eastAsia="ru-RU"/>
        </w:rPr>
        <w:t>География</w:t>
      </w:r>
    </w:p>
    <w:p w:rsid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644E8E">
        <w:rPr>
          <w:rFonts w:ascii="Arial" w:eastAsia="Times New Roman" w:hAnsi="Arial" w:cs="Arial"/>
          <w:sz w:val="18"/>
          <w:szCs w:val="18"/>
          <w:lang w:eastAsia="ru-RU"/>
        </w:rPr>
        <w:t>1.Параграф 10 прочитать 2.Просмотреть урок по ссылке </w:t>
      </w:r>
      <w:hyperlink r:id="rId5" w:tgtFrame="_blank" w:history="1">
        <w:r w:rsidRPr="00644E8E">
          <w:rPr>
            <w:rFonts w:ascii="Arial" w:eastAsia="Times New Roman" w:hAnsi="Arial" w:cs="Arial"/>
            <w:sz w:val="18"/>
            <w:szCs w:val="18"/>
            <w:u w:val="single"/>
            <w:lang w:eastAsia="ru-RU"/>
          </w:rPr>
          <w:t>https://resh.edu.ru/subject/lesson/7867/main/251578/</w:t>
        </w:r>
      </w:hyperlink>
      <w:r w:rsidRPr="00644E8E">
        <w:rPr>
          <w:rFonts w:ascii="Arial" w:eastAsia="Times New Roman" w:hAnsi="Arial" w:cs="Arial"/>
          <w:sz w:val="18"/>
          <w:szCs w:val="18"/>
          <w:lang w:eastAsia="ru-RU"/>
        </w:rPr>
        <w:t> 3.Выполнить задание, прикрепленное к уроку 4. Отправлять kazvika@</w:t>
      </w:r>
      <w:hyperlink r:id="rId6" w:tgtFrame="_blank" w:history="1">
        <w:r w:rsidRPr="00644E8E">
          <w:rPr>
            <w:rFonts w:ascii="Arial" w:eastAsia="Times New Roman" w:hAnsi="Arial" w:cs="Arial"/>
            <w:sz w:val="18"/>
            <w:szCs w:val="18"/>
            <w:u w:val="single"/>
            <w:lang w:eastAsia="ru-RU"/>
          </w:rPr>
          <w:t>yandex.ru</w:t>
        </w:r>
      </w:hyperlink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val="en-US" w:eastAsia="ru-RU"/>
        </w:rPr>
      </w:pPr>
      <w:bookmarkStart w:id="0" w:name="_GoBack"/>
      <w:bookmarkEnd w:id="0"/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44E8E">
        <w:rPr>
          <w:rFonts w:ascii="Arial" w:eastAsia="Times New Roman" w:hAnsi="Arial" w:cs="Arial"/>
          <w:b/>
          <w:sz w:val="18"/>
          <w:szCs w:val="18"/>
          <w:lang w:eastAsia="ru-RU"/>
        </w:rPr>
        <w:t>Математика</w:t>
      </w:r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44E8E">
        <w:rPr>
          <w:rFonts w:ascii="Arial" w:eastAsia="Times New Roman" w:hAnsi="Arial" w:cs="Arial"/>
          <w:sz w:val="18"/>
          <w:szCs w:val="18"/>
          <w:lang w:eastAsia="ru-RU"/>
        </w:rPr>
        <w:t xml:space="preserve">Просмотр </w:t>
      </w:r>
      <w:proofErr w:type="spellStart"/>
      <w:r w:rsidRPr="00644E8E">
        <w:rPr>
          <w:rFonts w:ascii="Arial" w:eastAsia="Times New Roman" w:hAnsi="Arial" w:cs="Arial"/>
          <w:sz w:val="18"/>
          <w:szCs w:val="18"/>
          <w:lang w:eastAsia="ru-RU"/>
        </w:rPr>
        <w:t>инфоурока</w:t>
      </w:r>
      <w:proofErr w:type="spellEnd"/>
      <w:r w:rsidRPr="00644E8E">
        <w:rPr>
          <w:rFonts w:ascii="Arial" w:eastAsia="Times New Roman" w:hAnsi="Arial" w:cs="Arial"/>
          <w:sz w:val="18"/>
          <w:szCs w:val="18"/>
          <w:lang w:eastAsia="ru-RU"/>
        </w:rPr>
        <w:t> </w:t>
      </w:r>
      <w:hyperlink r:id="rId7" w:tgtFrame="_blank" w:history="1">
        <w:r w:rsidRPr="00644E8E">
          <w:rPr>
            <w:rFonts w:ascii="Arial" w:eastAsia="Times New Roman" w:hAnsi="Arial" w:cs="Arial"/>
            <w:sz w:val="18"/>
            <w:szCs w:val="18"/>
            <w:u w:val="single"/>
            <w:lang w:eastAsia="ru-RU"/>
          </w:rPr>
          <w:t>https://www.youtube.com/watch?v=7BnDf5-p9HE</w:t>
        </w:r>
      </w:hyperlink>
      <w:r w:rsidRPr="00644E8E">
        <w:rPr>
          <w:rFonts w:ascii="Arial" w:eastAsia="Times New Roman" w:hAnsi="Arial" w:cs="Arial"/>
          <w:sz w:val="18"/>
          <w:szCs w:val="18"/>
          <w:lang w:eastAsia="ru-RU"/>
        </w:rPr>
        <w:t> § 15, вопросы 1 – 9 (устно).</w:t>
      </w:r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44E8E">
        <w:rPr>
          <w:rFonts w:ascii="Arial" w:eastAsia="Times New Roman" w:hAnsi="Arial" w:cs="Arial"/>
          <w:b/>
          <w:sz w:val="18"/>
          <w:szCs w:val="18"/>
          <w:lang w:eastAsia="ru-RU"/>
        </w:rPr>
        <w:t>Физическая культура</w:t>
      </w:r>
    </w:p>
    <w:p w:rsidR="00644E8E" w:rsidRPr="00644E8E" w:rsidRDefault="00644E8E" w:rsidP="00644E8E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44E8E">
        <w:rPr>
          <w:rFonts w:ascii="Arial" w:eastAsia="Times New Roman" w:hAnsi="Arial" w:cs="Arial"/>
          <w:sz w:val="18"/>
          <w:szCs w:val="18"/>
          <w:lang w:eastAsia="ru-RU"/>
        </w:rPr>
        <w:t>История возникновения и развития баскетбола.</w:t>
      </w:r>
    </w:p>
    <w:p w:rsidR="001013CF" w:rsidRPr="00644E8E" w:rsidRDefault="001013CF" w:rsidP="00644E8E"/>
    <w:sectPr w:rsidR="001013CF" w:rsidRPr="0064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6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BnDf5-p9H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5" Type="http://schemas.openxmlformats.org/officeDocument/2006/relationships/hyperlink" Target="https://resh.edu.ru/subject/lesson/7867/main/2515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2020-11-24T09:03:00Z</dcterms:created>
  <dcterms:modified xsi:type="dcterms:W3CDTF">2020-11-24T09:05:00Z</dcterms:modified>
</cp:coreProperties>
</file>