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1. Параграф 21 прочитать 2. Просмотреть урок "Солнечная радиация", пройдя по ссылке </w:t>
      </w:r>
      <w:hyperlink r:id="rId4" w:tgtFrame="_blank" w:history="1">
        <w:r w:rsidRPr="00740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https://infourok.ru/videouroki/728</w:t>
        </w:r>
      </w:hyperlink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3. Ответить на вопросы 1 - 7 стр.85 - устно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>Выполнить эскиз декоративной композиции (орнаментальной или сюжетной) в технике мозаики План работы: - нарисовать на формате А</w:t>
      </w:r>
      <w:proofErr w:type="gramStart"/>
      <w:r w:rsidRPr="007401A1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(альбомном листе) декоративный рисунок или орнамент, узор в тонких линиях простым карандашом - заполнить рисунок рваными кусочками из цветных обложек старых журналов - подрезать, уравнивая края работы - оформить в рамку (прикрепить к другому листу большего размера) За вторую работу ставлю 2 оценки: первую - за оригинальность сюжета и работу с цветом, вторую – за аккуратность и терпеливость исполнения Работу подписываем, фотографируем и высылаем учителю до 02.12 по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7401A1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7401A1">
        <w:rPr>
          <w:rFonts w:ascii="Times New Roman" w:eastAsia="Times New Roman" w:hAnsi="Times New Roman" w:cs="Times New Roman"/>
          <w:sz w:val="24"/>
          <w:szCs w:val="24"/>
        </w:rPr>
        <w:t>дресу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kislizina1966@</w:t>
      </w:r>
      <w:hyperlink r:id="rId5" w:tgtFrame="_blank" w:history="1">
        <w:r w:rsidRPr="00740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параграф 15 упр.1-3 отправлять на почту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, смотреть по ссылке </w:t>
      </w:r>
      <w:hyperlink r:id="rId6" w:tgtFrame="_blank" w:history="1">
        <w:r w:rsidRPr="00740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https://www.youtube.com/watch?v=TzQzL3gP650&amp;list=PLaNpJxMKSap_XMxBj1yPP6V0h5G8g7YAL&amp;index=15</w:t>
        </w:r>
      </w:hyperlink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(Панова Ю.А.) </w:t>
      </w:r>
      <w:proofErr w:type="spellStart"/>
      <w:proofErr w:type="gramStart"/>
      <w:r w:rsidRPr="007401A1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1,3,6 (все задания выполняются устно). для выполнения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3 повторить правило "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" (для повторения правила посмотреть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видеоурок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по ссылке </w:t>
      </w:r>
      <w:hyperlink r:id="rId7" w:tgtFrame="_blank" w:history="1">
        <w:r w:rsidRPr="00740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https://www.youtube.com/watch?v=qYVKS2FYoPM)</w:t>
        </w:r>
      </w:hyperlink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Посмотреть по ссылке «Музыка 37. Саксофон. Джаз — Академия занимательных наук» </w:t>
      </w:r>
      <w:hyperlink r:id="rId8" w:tgtFrame="_blank" w:history="1">
        <w:r w:rsidRPr="00740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https://www.youtube.com/watch?v=UHRaterpRi0</w:t>
        </w:r>
        <w:proofErr w:type="gramStart"/>
      </w:hyperlink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7401A1">
        <w:rPr>
          <w:rFonts w:ascii="Times New Roman" w:eastAsia="Times New Roman" w:hAnsi="Times New Roman" w:cs="Times New Roman"/>
          <w:sz w:val="24"/>
          <w:szCs w:val="24"/>
        </w:rPr>
        <w:t>рислать на почту учителя фразу - «Задание выполнено» babintseva1963@</w:t>
      </w:r>
      <w:hyperlink r:id="rId9" w:tgtFrame="_blank" w:history="1">
        <w:r w:rsidRPr="00740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7401A1" w:rsidRPr="007401A1" w:rsidRDefault="007401A1" w:rsidP="0074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Гаврилова О.Е. раздел учебника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Spotlight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01A1"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стр.5 прочитать текст ответить на вопросы</w:t>
      </w:r>
      <w:proofErr w:type="gramStart"/>
      <w:r w:rsidRPr="007401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01A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401A1">
        <w:rPr>
          <w:rFonts w:ascii="Times New Roman" w:eastAsia="Times New Roman" w:hAnsi="Times New Roman" w:cs="Times New Roman"/>
          <w:sz w:val="24"/>
          <w:szCs w:val="24"/>
        </w:rPr>
        <w:t>ыполненные работы присылать личным сообщением на почту Lunatick07@</w:t>
      </w:r>
      <w:hyperlink r:id="rId10" w:tgtFrame="_blank" w:history="1">
        <w:r w:rsidRPr="007401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740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6BD" w:rsidRDefault="00F856BD"/>
    <w:sectPr w:rsidR="00F8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1A1"/>
    <w:rsid w:val="007401A1"/>
    <w:rsid w:val="00F8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0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RaterpRi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YVKS2FYoPM%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QzL3gP650&amp;list=PLaNpJxMKSap_XMxBj1yPP6V0h5G8g7YAL&amp;index=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://mail.ru" TargetMode="External"/><Relationship Id="rId4" Type="http://schemas.openxmlformats.org/officeDocument/2006/relationships/hyperlink" Target="https://infourok.ru/videouroki/728" TargetMode="External"/><Relationship Id="rId9" Type="http://schemas.openxmlformats.org/officeDocument/2006/relationships/hyperlink" Target="http://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>школа№1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2020-11-26T05:58:00Z</dcterms:created>
  <dcterms:modified xsi:type="dcterms:W3CDTF">2020-11-26T05:59:00Z</dcterms:modified>
</cp:coreProperties>
</file>