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2" w:rsidRPr="00C67FBB" w:rsidRDefault="00327552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51" w:rsidRPr="00C67FBB" w:rsidRDefault="00A332FB" w:rsidP="00C67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22</w:t>
      </w:r>
      <w:r w:rsidR="003E4B51" w:rsidRPr="00C67FBB">
        <w:rPr>
          <w:rFonts w:ascii="Times New Roman" w:hAnsi="Times New Roman" w:cs="Times New Roman"/>
          <w:b/>
          <w:sz w:val="28"/>
          <w:szCs w:val="28"/>
        </w:rPr>
        <w:t>.12.</w:t>
      </w:r>
    </w:p>
    <w:p w:rsidR="000F3DED" w:rsidRPr="00C67FBB" w:rsidRDefault="000F3DED" w:rsidP="00C67FBB">
      <w:pPr>
        <w:spacing w:after="0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F278AE" w:rsidRDefault="00F278AE" w:rsidP="00C67FBB">
      <w:pPr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</w:pPr>
    </w:p>
    <w:p w:rsidR="00AD51D0" w:rsidRDefault="00AD51D0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Расписание на 22.12.</w:t>
      </w:r>
    </w:p>
    <w:p w:rsidR="00C67FB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География</w:t>
      </w:r>
    </w:p>
    <w:p w:rsid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Русский</w:t>
      </w:r>
    </w:p>
    <w:p w:rsid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Физкультура</w:t>
      </w:r>
    </w:p>
    <w:p w:rsidR="00A332FB" w:rsidRP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val="en-US" w:eastAsia="ru-RU"/>
        </w:rPr>
        <w:t xml:space="preserve"> ZOOM</w:t>
      </w:r>
    </w:p>
    <w:p w:rsid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val="en-US" w:eastAsia="ru-RU"/>
        </w:rPr>
        <w:t xml:space="preserve">  ZOOM</w:t>
      </w:r>
    </w:p>
    <w:p w:rsid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Английский</w:t>
      </w:r>
    </w:p>
    <w:p w:rsidR="00A332FB" w:rsidRDefault="00A332FB" w:rsidP="00C67FB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A332FB" w:rsidRDefault="00A332FB" w:rsidP="00A332FB">
      <w:pPr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D51D0" w:rsidRPr="00AD51D0" w:rsidRDefault="00AD51D0" w:rsidP="00AD51D0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AD51D0" w:rsidRDefault="00AD51D0" w:rsidP="007768C6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sz w:val="24"/>
          <w:szCs w:val="24"/>
        </w:rPr>
      </w:pPr>
      <w:r w:rsidRPr="007768C6">
        <w:rPr>
          <w:rStyle w:val="break-text"/>
          <w:rFonts w:ascii="Times New Roman" w:hAnsi="Times New Roman" w:cs="Times New Roman"/>
          <w:sz w:val="24"/>
          <w:szCs w:val="24"/>
        </w:rPr>
        <w:t>параграф 26 прочитать; вопросы на стр.103 устно</w:t>
      </w:r>
    </w:p>
    <w:p w:rsidR="007768C6" w:rsidRPr="00AD51D0" w:rsidRDefault="00A332FB" w:rsidP="007768C6">
      <w:pPr>
        <w:spacing w:after="0" w:line="183" w:lineRule="atLeast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Русский язык</w:t>
      </w:r>
    </w:p>
    <w:p w:rsidR="00A332FB" w:rsidRPr="00A332FB" w:rsidRDefault="00A332FB" w:rsidP="007768C6">
      <w:pPr>
        <w:spacing w:after="0" w:line="183" w:lineRule="atLeast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Контрольная работа упражнение 191 bondareva-kinash@</w:t>
      </w:r>
      <w:hyperlink r:id="rId4" w:tgtFrame="_blank" w:history="1">
        <w:r w:rsidRPr="00A332FB">
          <w:rPr>
            <w:rStyle w:val="a5"/>
            <w:rFonts w:ascii="Times New Roman" w:hAnsi="Times New Roman" w:cs="Times New Roman"/>
            <w:sz w:val="24"/>
            <w:szCs w:val="24"/>
          </w:rPr>
          <w:t>mail.ru</w:t>
        </w:r>
      </w:hyperlink>
    </w:p>
    <w:p w:rsidR="00AD51D0" w:rsidRPr="00AD51D0" w:rsidRDefault="00AD51D0" w:rsidP="00AD51D0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Физическая культура</w:t>
      </w:r>
    </w:p>
    <w:p w:rsidR="00AD51D0" w:rsidRPr="00A332FB" w:rsidRDefault="00AD51D0" w:rsidP="00AD51D0">
      <w:pPr>
        <w:spacing w:after="0"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не задано</w:t>
      </w:r>
    </w:p>
    <w:p w:rsidR="00AD51D0" w:rsidRPr="00AD51D0" w:rsidRDefault="00AD51D0" w:rsidP="00AD51D0">
      <w:pPr>
        <w:spacing w:after="0" w:line="183" w:lineRule="atLeast"/>
        <w:textAlignment w:val="center"/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Геометрия</w:t>
      </w:r>
    </w:p>
    <w:p w:rsidR="00AD51D0" w:rsidRPr="00A332FB" w:rsidRDefault="00AD51D0" w:rsidP="00AD51D0">
      <w:pPr>
        <w:spacing w:after="0"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Просмотреть </w:t>
      </w:r>
      <w:hyperlink r:id="rId5" w:tgtFrame="_blank" w:history="1">
        <w:r w:rsidRPr="00A332F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https://www.youtube.com/watch?v=FIGXzIMNgnY</w:t>
        </w:r>
      </w:hyperlink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 и сделать №201 почта:rinka6495@</w:t>
      </w:r>
      <w:hyperlink r:id="rId6" w:tgtFrame="_blank" w:history="1">
        <w:r w:rsidRPr="00A332FB">
          <w:rPr>
            <w:rStyle w:val="a5"/>
            <w:rFonts w:ascii="Times New Roman" w:hAnsi="Times New Roman" w:cs="Times New Roman"/>
            <w:sz w:val="24"/>
            <w:szCs w:val="24"/>
          </w:rPr>
          <w:t>gmail.com</w:t>
        </w:r>
      </w:hyperlink>
    </w:p>
    <w:p w:rsidR="00A332FB" w:rsidRPr="00AD51D0" w:rsidRDefault="00A332FB" w:rsidP="007768C6">
      <w:pPr>
        <w:spacing w:after="0" w:line="183" w:lineRule="atLeast"/>
        <w:textAlignment w:val="center"/>
        <w:rPr>
          <w:rStyle w:val="homework-description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Иностранный язык</w:t>
      </w:r>
      <w:r w:rsidR="007768C6"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 xml:space="preserve"> </w:t>
      </w:r>
      <w:proofErr w:type="gramStart"/>
      <w:r w:rsidR="007768C6"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>(</w:t>
      </w:r>
      <w:r w:rsidRPr="00AD51D0">
        <w:rPr>
          <w:rFonts w:ascii="Times New Roman" w:hAnsi="Times New Roman" w:cs="Times New Roman"/>
          <w:b/>
          <w:color w:val="454856"/>
          <w:sz w:val="24"/>
          <w:szCs w:val="24"/>
          <w:u w:val="single"/>
        </w:rPr>
        <w:t xml:space="preserve"> </w:t>
      </w:r>
      <w:proofErr w:type="gramEnd"/>
      <w:r w:rsidRPr="00AD51D0">
        <w:rPr>
          <w:rStyle w:val="homework-description"/>
          <w:rFonts w:ascii="Times New Roman" w:hAnsi="Times New Roman" w:cs="Times New Roman"/>
          <w:b/>
          <w:color w:val="454856"/>
          <w:sz w:val="24"/>
          <w:szCs w:val="24"/>
          <w:u w:val="single"/>
        </w:rPr>
        <w:t>Гаврилова О.Е.</w:t>
      </w:r>
      <w:r w:rsidR="007768C6" w:rsidRPr="00AD51D0">
        <w:rPr>
          <w:rStyle w:val="homework-description"/>
          <w:rFonts w:ascii="Times New Roman" w:hAnsi="Times New Roman" w:cs="Times New Roman"/>
          <w:b/>
          <w:color w:val="454856"/>
          <w:sz w:val="24"/>
          <w:szCs w:val="24"/>
          <w:u w:val="single"/>
        </w:rPr>
        <w:t>)</w:t>
      </w:r>
    </w:p>
    <w:p w:rsidR="00A332FB" w:rsidRPr="00A332FB" w:rsidRDefault="00A332FB" w:rsidP="007768C6">
      <w:pPr>
        <w:spacing w:after="0" w:line="183" w:lineRule="atLeast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 xml:space="preserve"> стр.52 упр.2 вставить фразы по смыслу из упр.1 Почта Lunatick07@</w:t>
      </w:r>
      <w:hyperlink r:id="rId7" w:tgtFrame="_blank" w:history="1">
        <w:r w:rsidRPr="00A332FB">
          <w:rPr>
            <w:rStyle w:val="a5"/>
            <w:rFonts w:ascii="Times New Roman" w:hAnsi="Times New Roman" w:cs="Times New Roman"/>
            <w:sz w:val="24"/>
            <w:szCs w:val="24"/>
          </w:rPr>
          <w:t>mail.ru</w:t>
        </w:r>
      </w:hyperlink>
    </w:p>
    <w:p w:rsidR="007768C6" w:rsidRPr="00AD51D0" w:rsidRDefault="007768C6" w:rsidP="007768C6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 xml:space="preserve">Иностранный язык </w:t>
      </w:r>
      <w:r w:rsidRPr="00AD51D0">
        <w:rPr>
          <w:rStyle w:val="break-text"/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AD51D0"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  <w:t xml:space="preserve">Панова Ю.А.) </w:t>
      </w:r>
    </w:p>
    <w:p w:rsidR="007768C6" w:rsidRPr="007768C6" w:rsidRDefault="007768C6" w:rsidP="007768C6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повторить правило </w:t>
      </w:r>
      <w:proofErr w:type="spellStart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Conditionals</w:t>
      </w:r>
      <w:proofErr w:type="spellEnd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 (записи в тетради или материал грамматического справочника в учебнике на </w:t>
      </w:r>
      <w:proofErr w:type="spellStart"/>
      <w:proofErr w:type="gramStart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стр</w:t>
      </w:r>
      <w:proofErr w:type="spellEnd"/>
      <w:proofErr w:type="gramEnd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 GR4-GR5), пользуясь правилом, составить 5 предложений (</w:t>
      </w:r>
      <w:proofErr w:type="spellStart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Zero</w:t>
      </w:r>
      <w:proofErr w:type="spellEnd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 </w:t>
      </w:r>
      <w:proofErr w:type="spellStart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Conditional</w:t>
      </w:r>
      <w:proofErr w:type="spellEnd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 и </w:t>
      </w:r>
      <w:proofErr w:type="spellStart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Conditional</w:t>
      </w:r>
      <w:proofErr w:type="spellEnd"/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 xml:space="preserve"> I). работу выслать на почту panova59@</w:t>
      </w:r>
      <w:hyperlink r:id="rId8" w:tgtFrame="_blank" w:history="1">
        <w:r w:rsidRPr="007768C6">
          <w:rPr>
            <w:rStyle w:val="break-text"/>
            <w:rFonts w:ascii="Times New Roman" w:hAnsi="Times New Roman" w:cs="Times New Roman"/>
            <w:color w:val="454856"/>
            <w:sz w:val="24"/>
            <w:szCs w:val="24"/>
          </w:rPr>
          <w:t>list.ru</w:t>
        </w:r>
      </w:hyperlink>
      <w:r w:rsidRPr="007768C6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 или вайбер 89655626330.</w:t>
      </w:r>
    </w:p>
    <w:p w:rsidR="00A332FB" w:rsidRPr="00A332FB" w:rsidRDefault="00A332FB" w:rsidP="007768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C67FBB" w:rsidRPr="00C67FBB" w:rsidRDefault="00C67FBB" w:rsidP="00776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CC6" w:rsidRDefault="003D2CC6" w:rsidP="007768C6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b/>
          <w:color w:val="454856"/>
          <w:sz w:val="24"/>
          <w:szCs w:val="24"/>
          <w:u w:val="single"/>
        </w:rPr>
      </w:pPr>
    </w:p>
    <w:p w:rsidR="00A332FB" w:rsidRDefault="00A332FB" w:rsidP="007768C6">
      <w:pPr>
        <w:spacing w:after="0"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Default="00A332FB" w:rsidP="00A332FB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Default="00A332FB" w:rsidP="00A332FB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Default="00A332FB" w:rsidP="00A332FB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Default="00A332FB" w:rsidP="00A332FB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Default="00A332FB" w:rsidP="00A332FB">
      <w:pPr>
        <w:spacing w:line="183" w:lineRule="atLeast"/>
        <w:textAlignment w:val="center"/>
        <w:rPr>
          <w:rStyle w:val="break-text"/>
          <w:rFonts w:ascii="Times New Roman" w:hAnsi="Times New Roman" w:cs="Times New Roman"/>
          <w:color w:val="454856"/>
          <w:sz w:val="24"/>
          <w:szCs w:val="24"/>
        </w:rPr>
      </w:pPr>
    </w:p>
    <w:p w:rsidR="00A332FB" w:rsidRPr="00A332FB" w:rsidRDefault="00A332FB" w:rsidP="00A332FB">
      <w:pPr>
        <w:spacing w:line="183" w:lineRule="atLeast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Ф</w:t>
      </w:r>
      <w:r w:rsidRPr="00A332FB">
        <w:rPr>
          <w:rStyle w:val="break-text"/>
          <w:rFonts w:ascii="Times New Roman" w:hAnsi="Times New Roman" w:cs="Times New Roman"/>
          <w:color w:val="454856"/>
          <w:sz w:val="24"/>
          <w:szCs w:val="24"/>
        </w:rPr>
        <w:t>изика</w:t>
      </w:r>
    </w:p>
    <w:p w:rsidR="00A332FB" w:rsidRPr="00A332FB" w:rsidRDefault="00A332FB" w:rsidP="00A332FB">
      <w:pPr>
        <w:spacing w:line="240" w:lineRule="auto"/>
        <w:textAlignment w:val="center"/>
        <w:rPr>
          <w:rFonts w:ascii="Times New Roman" w:hAnsi="Times New Roman" w:cs="Times New Roman"/>
          <w:color w:val="454856"/>
          <w:sz w:val="24"/>
          <w:szCs w:val="24"/>
        </w:rPr>
      </w:pPr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п. 32, упр.№13 (письменно)</w:t>
      </w:r>
      <w:proofErr w:type="gramStart"/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,п</w:t>
      </w:r>
      <w:proofErr w:type="gramEnd"/>
      <w:r w:rsidRPr="00A332FB">
        <w:rPr>
          <w:rStyle w:val="homework-description"/>
          <w:rFonts w:ascii="Times New Roman" w:hAnsi="Times New Roman" w:cs="Times New Roman"/>
          <w:color w:val="454856"/>
          <w:sz w:val="24"/>
          <w:szCs w:val="24"/>
        </w:rPr>
        <w:t>. 33,34 прочитать, стр. 96 вопрос 1 письменно.</w:t>
      </w:r>
    </w:p>
    <w:p w:rsidR="00F91676" w:rsidRPr="00C67FBB" w:rsidRDefault="00F91676" w:rsidP="00C67F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1676" w:rsidRPr="00C67FBB" w:rsidSect="009E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4B51"/>
    <w:rsid w:val="00054E7C"/>
    <w:rsid w:val="000F3DED"/>
    <w:rsid w:val="00295F92"/>
    <w:rsid w:val="00327552"/>
    <w:rsid w:val="003D2CC6"/>
    <w:rsid w:val="003E4B51"/>
    <w:rsid w:val="0041747E"/>
    <w:rsid w:val="00512421"/>
    <w:rsid w:val="00672574"/>
    <w:rsid w:val="007657B5"/>
    <w:rsid w:val="007768C6"/>
    <w:rsid w:val="007B1C2C"/>
    <w:rsid w:val="008D3098"/>
    <w:rsid w:val="00935150"/>
    <w:rsid w:val="009E7F70"/>
    <w:rsid w:val="00A332FB"/>
    <w:rsid w:val="00A5087B"/>
    <w:rsid w:val="00AD51D0"/>
    <w:rsid w:val="00C67FBB"/>
    <w:rsid w:val="00D94F5F"/>
    <w:rsid w:val="00F278AE"/>
    <w:rsid w:val="00F9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51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3E4B51"/>
  </w:style>
  <w:style w:type="character" w:customStyle="1" w:styleId="is-new-small">
    <w:name w:val="is-new-small"/>
    <w:basedOn w:val="a0"/>
    <w:rsid w:val="003E4B51"/>
  </w:style>
  <w:style w:type="character" w:customStyle="1" w:styleId="homework-description">
    <w:name w:val="homework-description"/>
    <w:basedOn w:val="a0"/>
    <w:rsid w:val="003E4B51"/>
  </w:style>
  <w:style w:type="character" w:styleId="a5">
    <w:name w:val="Hyperlink"/>
    <w:basedOn w:val="a0"/>
    <w:uiPriority w:val="99"/>
    <w:unhideWhenUsed/>
    <w:rsid w:val="003E4B51"/>
    <w:rPr>
      <w:color w:val="0000FF"/>
      <w:u w:val="single"/>
    </w:rPr>
  </w:style>
  <w:style w:type="character" w:customStyle="1" w:styleId="comment-remote">
    <w:name w:val="comment-remote"/>
    <w:basedOn w:val="a0"/>
    <w:rsid w:val="00C6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975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598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9180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3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78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816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50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69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4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029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1362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71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048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429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557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61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1290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8047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6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7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75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389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2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064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7792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2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109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605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46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396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632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643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72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3331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935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37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34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752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8348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  <w:divsChild>
            <w:div w:id="94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</w:div>
        <w:div w:id="1665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  <w:divsChild>
            <w:div w:id="1565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7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3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1012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91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195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8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20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135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553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7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41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429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911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339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481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01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80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</w:divsChild>
            </w:div>
          </w:divsChild>
        </w:div>
        <w:div w:id="909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3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847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57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4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96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8627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771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006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297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39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621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936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  <w:divsChild>
            <w:div w:id="1049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96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122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411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4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25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362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97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139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722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425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0953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5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74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643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96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7153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736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5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11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6937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12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66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9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12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286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39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51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8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86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396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148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97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66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529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575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548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936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62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10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00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70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809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574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952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8095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6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1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59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03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93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299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343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5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86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21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58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15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9658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01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451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90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94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6356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4602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1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35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4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98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909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139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813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69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9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669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7355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55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0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947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354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37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41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86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98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184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445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480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7759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69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889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72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072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2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7060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1691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44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655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00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1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01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045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6735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www.youtube.com/watch?v=FIGXzIMNgn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i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2020-12-17T14:39:00Z</dcterms:created>
  <dcterms:modified xsi:type="dcterms:W3CDTF">2020-12-21T16:40:00Z</dcterms:modified>
</cp:coreProperties>
</file>