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2F" w:rsidRPr="009E482F" w:rsidRDefault="009E482F" w:rsidP="009E482F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lang w:eastAsia="ru-RU"/>
        </w:rPr>
      </w:pPr>
      <w:r w:rsidRPr="009E482F">
        <w:rPr>
          <w:rFonts w:ascii="Calibri" w:eastAsia="Times New Roman" w:hAnsi="Calibri" w:cs="Segoe UI"/>
          <w:b/>
          <w:lang w:eastAsia="ru-RU"/>
        </w:rPr>
        <w:t xml:space="preserve">Домашнее задание </w:t>
      </w:r>
      <w:r w:rsidR="008563BF">
        <w:rPr>
          <w:rFonts w:ascii="Calibri" w:eastAsia="Times New Roman" w:hAnsi="Calibri" w:cs="Segoe UI"/>
          <w:b/>
          <w:lang w:eastAsia="ru-RU"/>
        </w:rPr>
        <w:t>23</w:t>
      </w:r>
      <w:r w:rsidRPr="009E482F">
        <w:rPr>
          <w:rFonts w:ascii="Calibri" w:eastAsia="Times New Roman" w:hAnsi="Calibri" w:cs="Segoe UI"/>
          <w:b/>
          <w:lang w:eastAsia="ru-RU"/>
        </w:rPr>
        <w:t xml:space="preserve"> декабря 8 класс</w:t>
      </w:r>
      <w:proofErr w:type="gramStart"/>
      <w:r w:rsidRPr="009E482F">
        <w:rPr>
          <w:rFonts w:ascii="Calibri" w:eastAsia="Times New Roman" w:hAnsi="Calibri" w:cs="Segoe UI"/>
          <w:b/>
          <w:lang w:eastAsia="ru-RU"/>
        </w:rPr>
        <w:t> Б</w:t>
      </w:r>
      <w:proofErr w:type="gramEnd"/>
    </w:p>
    <w:p w:rsidR="009E482F" w:rsidRPr="009E482F" w:rsidRDefault="009E482F" w:rsidP="009E48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1779"/>
        <w:gridCol w:w="7478"/>
      </w:tblGrid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Физика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Просмотр </w:t>
            </w:r>
            <w:proofErr w:type="spellStart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инфоурока</w:t>
            </w:r>
            <w:proofErr w:type="spellEnd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 по ссылке: 1) </w:t>
            </w:r>
            <w:hyperlink r:id="rId5" w:tgtFrame="_blank" w:history="1">
              <w:r w:rsidRPr="008563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https://www.youtube.com/watch?v=x3Xp96mktBY</w:t>
              </w:r>
            </w:hyperlink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 2) </w:t>
            </w:r>
            <w:hyperlink r:id="rId6" w:tgtFrame="_blank" w:history="1">
              <w:r w:rsidRPr="008563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https://www.youtube.com/watch?v=nKLHMW6elyg</w:t>
              </w:r>
            </w:hyperlink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 § 39, 40, 41. Устно ответить на вопросы после §§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Биология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повт</w:t>
            </w:r>
            <w:proofErr w:type="gramStart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.п</w:t>
            </w:r>
            <w:proofErr w:type="gramEnd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ар</w:t>
            </w:r>
            <w:proofErr w:type="spellEnd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. 20-23 устно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8563BF" w:rsidRPr="008563BF" w:rsidRDefault="008563BF" w:rsidP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Гаврилова О.Е. раздел учебника </w:t>
            </w:r>
            <w:proofErr w:type="spellStart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Spotlight</w:t>
            </w:r>
            <w:proofErr w:type="spellEnd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 </w:t>
            </w:r>
            <w:proofErr w:type="spellStart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on</w:t>
            </w:r>
            <w:proofErr w:type="spellEnd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 </w:t>
            </w:r>
            <w:proofErr w:type="spellStart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Russia</w:t>
            </w:r>
            <w:proofErr w:type="spellEnd"/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 стр.6 прочитать текст ответить на вопросы устно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 xml:space="preserve">История России. 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Не задано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параграф 42, упр.243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Алгебра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повторить изученный материал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</w:tcPr>
          <w:p w:rsidR="008563BF" w:rsidRPr="008563BF" w:rsidRDefault="008563BF">
            <w:pPr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  <w:t>не задано</w:t>
            </w:r>
          </w:p>
        </w:tc>
      </w:tr>
      <w:tr w:rsidR="008563BF" w:rsidRPr="008563BF" w:rsidTr="008563BF">
        <w:tc>
          <w:tcPr>
            <w:tcW w:w="314" w:type="dxa"/>
          </w:tcPr>
          <w:p w:rsidR="008563BF" w:rsidRPr="008563BF" w:rsidRDefault="00856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8563BF" w:rsidRPr="008563BF" w:rsidRDefault="008563BF" w:rsidP="008563BF">
            <w:pPr>
              <w:shd w:val="clear" w:color="auto" w:fill="8FBCDB"/>
              <w:spacing w:line="255" w:lineRule="atLeast"/>
              <w:textAlignment w:val="center"/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</w:pPr>
            <w:r w:rsidRPr="008563BF">
              <w:rPr>
                <w:rStyle w:val="break-text"/>
                <w:rFonts w:ascii="Times New Roman" w:hAnsi="Times New Roman" w:cs="Times New Roman"/>
                <w:color w:val="454856"/>
                <w:sz w:val="28"/>
                <w:szCs w:val="28"/>
              </w:rPr>
              <w:t>Информатика</w:t>
            </w:r>
          </w:p>
        </w:tc>
        <w:tc>
          <w:tcPr>
            <w:tcW w:w="7478" w:type="dxa"/>
          </w:tcPr>
          <w:p w:rsidR="008563BF" w:rsidRPr="008563BF" w:rsidRDefault="008563BF" w:rsidP="008563BF">
            <w:pPr>
              <w:shd w:val="clear" w:color="auto" w:fill="8FBCDB"/>
              <w:jc w:val="center"/>
              <w:textAlignment w:val="center"/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</w:pPr>
            <w:r w:rsidRPr="008563BF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прочитать § 10, термины, задание</w:t>
            </w:r>
            <w:proofErr w:type="gramStart"/>
            <w:r w:rsidRPr="008563BF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7</w:t>
            </w:r>
            <w:proofErr w:type="gramEnd"/>
            <w:r w:rsidRPr="008563BF">
              <w:rPr>
                <w:rFonts w:ascii="Times New Roman" w:eastAsia="Times New Roman" w:hAnsi="Times New Roman" w:cs="Times New Roman"/>
                <w:color w:val="454856"/>
                <w:sz w:val="28"/>
                <w:szCs w:val="28"/>
                <w:lang w:eastAsia="ru-RU"/>
              </w:rPr>
              <w:t>, 8, 9, 11 § 10</w:t>
            </w:r>
          </w:p>
          <w:p w:rsidR="008563BF" w:rsidRPr="008563BF" w:rsidRDefault="008563BF" w:rsidP="008563BF">
            <w:pPr>
              <w:jc w:val="both"/>
              <w:rPr>
                <w:rStyle w:val="homework-description"/>
                <w:rFonts w:ascii="Times New Roman" w:hAnsi="Times New Roman" w:cs="Times New Roman"/>
                <w:color w:val="454856"/>
                <w:sz w:val="28"/>
                <w:szCs w:val="28"/>
              </w:rPr>
            </w:pPr>
          </w:p>
        </w:tc>
      </w:tr>
    </w:tbl>
    <w:p w:rsidR="008563BF" w:rsidRDefault="008563BF"/>
    <w:sectPr w:rsidR="0085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F"/>
    <w:rsid w:val="00003760"/>
    <w:rsid w:val="007E25A8"/>
    <w:rsid w:val="008563BF"/>
    <w:rsid w:val="009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  <w:style w:type="character" w:customStyle="1" w:styleId="break-text">
    <w:name w:val="break-text"/>
    <w:basedOn w:val="a0"/>
    <w:rsid w:val="00003760"/>
  </w:style>
  <w:style w:type="character" w:customStyle="1" w:styleId="comment-remote">
    <w:name w:val="comment-remote"/>
    <w:basedOn w:val="a0"/>
    <w:rsid w:val="00003760"/>
  </w:style>
  <w:style w:type="character" w:customStyle="1" w:styleId="is-new-small">
    <w:name w:val="is-new-small"/>
    <w:basedOn w:val="a0"/>
    <w:rsid w:val="00003760"/>
  </w:style>
  <w:style w:type="character" w:customStyle="1" w:styleId="homework-description">
    <w:name w:val="homework-description"/>
    <w:basedOn w:val="a0"/>
    <w:rsid w:val="00003760"/>
  </w:style>
  <w:style w:type="character" w:styleId="a3">
    <w:name w:val="Hyperlink"/>
    <w:basedOn w:val="a0"/>
    <w:uiPriority w:val="99"/>
    <w:semiHidden/>
    <w:unhideWhenUsed/>
    <w:rsid w:val="00003760"/>
    <w:rPr>
      <w:color w:val="0000FF"/>
      <w:u w:val="single"/>
    </w:rPr>
  </w:style>
  <w:style w:type="table" w:styleId="a4">
    <w:name w:val="Table Grid"/>
    <w:basedOn w:val="a1"/>
    <w:uiPriority w:val="59"/>
    <w:rsid w:val="0085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482F"/>
  </w:style>
  <w:style w:type="character" w:customStyle="1" w:styleId="eop">
    <w:name w:val="eop"/>
    <w:basedOn w:val="a0"/>
    <w:rsid w:val="009E482F"/>
  </w:style>
  <w:style w:type="character" w:customStyle="1" w:styleId="spellingerror">
    <w:name w:val="spellingerror"/>
    <w:basedOn w:val="a0"/>
    <w:rsid w:val="009E482F"/>
  </w:style>
  <w:style w:type="character" w:customStyle="1" w:styleId="contextualspellingandgrammarerror">
    <w:name w:val="contextualspellingandgrammarerror"/>
    <w:basedOn w:val="a0"/>
    <w:rsid w:val="009E482F"/>
  </w:style>
  <w:style w:type="character" w:customStyle="1" w:styleId="break-text">
    <w:name w:val="break-text"/>
    <w:basedOn w:val="a0"/>
    <w:rsid w:val="00003760"/>
  </w:style>
  <w:style w:type="character" w:customStyle="1" w:styleId="comment-remote">
    <w:name w:val="comment-remote"/>
    <w:basedOn w:val="a0"/>
    <w:rsid w:val="00003760"/>
  </w:style>
  <w:style w:type="character" w:customStyle="1" w:styleId="is-new-small">
    <w:name w:val="is-new-small"/>
    <w:basedOn w:val="a0"/>
    <w:rsid w:val="00003760"/>
  </w:style>
  <w:style w:type="character" w:customStyle="1" w:styleId="homework-description">
    <w:name w:val="homework-description"/>
    <w:basedOn w:val="a0"/>
    <w:rsid w:val="00003760"/>
  </w:style>
  <w:style w:type="character" w:styleId="a3">
    <w:name w:val="Hyperlink"/>
    <w:basedOn w:val="a0"/>
    <w:uiPriority w:val="99"/>
    <w:semiHidden/>
    <w:unhideWhenUsed/>
    <w:rsid w:val="00003760"/>
    <w:rPr>
      <w:color w:val="0000FF"/>
      <w:u w:val="single"/>
    </w:rPr>
  </w:style>
  <w:style w:type="table" w:styleId="a4">
    <w:name w:val="Table Grid"/>
    <w:basedOn w:val="a1"/>
    <w:uiPriority w:val="59"/>
    <w:rsid w:val="0085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3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35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74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37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2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816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578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86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7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49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18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95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6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5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61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7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5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178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446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451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64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72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6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5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10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32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132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2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0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1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2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72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71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2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9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18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13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563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93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42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9217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68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16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82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818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49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4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68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09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3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837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4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7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92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42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97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05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8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89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3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5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56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5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62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13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8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21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23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25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2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93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52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8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6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48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4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0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42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43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1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3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4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957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LHMW6elyg" TargetMode="External"/><Relationship Id="rId5" Type="http://schemas.openxmlformats.org/officeDocument/2006/relationships/hyperlink" Target="https://www.youtube.com/watch?v=x3Xp96mkt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6</cp:revision>
  <dcterms:created xsi:type="dcterms:W3CDTF">2020-12-18T05:43:00Z</dcterms:created>
  <dcterms:modified xsi:type="dcterms:W3CDTF">2020-12-23T04:02:00Z</dcterms:modified>
</cp:coreProperties>
</file>