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69" w:rsidRDefault="00931D69" w:rsidP="00931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D69" w:rsidRDefault="00931D69" w:rsidP="00931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4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 родительской любви и способах эффективного общения»</w:t>
      </w:r>
    </w:p>
    <w:p w:rsidR="00931D69" w:rsidRDefault="00931D69" w:rsidP="003B6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FF" w:rsidRPr="003B66FF" w:rsidRDefault="003B66FF" w:rsidP="003B6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6FF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3B66FF" w:rsidRDefault="003B66FF" w:rsidP="003B6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6FF">
        <w:rPr>
          <w:rFonts w:ascii="Times New Roman" w:hAnsi="Times New Roman" w:cs="Times New Roman"/>
          <w:b/>
          <w:sz w:val="28"/>
          <w:szCs w:val="28"/>
        </w:rPr>
        <w:t>«Как наказывать ребенка?</w:t>
      </w:r>
    </w:p>
    <w:p w:rsidR="003B66FF" w:rsidRDefault="003B66FF" w:rsidP="003B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«взрослой» жизни, если человек совершает проступок, то общество предъявляет ему - санкции, закрепленные в правилах поведения или нормативных актах.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должен об этом знать и понимать, что в ответ за его проступки тоже последуют санкции.</w:t>
      </w:r>
    </w:p>
    <w:p w:rsidR="003B66FF" w:rsidRDefault="003B66FF" w:rsidP="003B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5"/>
        <w:gridCol w:w="7236"/>
      </w:tblGrid>
      <w:tr w:rsidR="003B66FF" w:rsidTr="00962C2E">
        <w:tc>
          <w:tcPr>
            <w:tcW w:w="9571" w:type="dxa"/>
            <w:gridSpan w:val="2"/>
          </w:tcPr>
          <w:p w:rsidR="003B66FF" w:rsidRDefault="003B66FF" w:rsidP="00962C2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B10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Существует три отличия с</w:t>
            </w:r>
            <w:r w:rsidRPr="000B1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анкций от наказания</w:t>
            </w:r>
          </w:p>
        </w:tc>
      </w:tr>
      <w:tr w:rsidR="003B66FF" w:rsidTr="00962C2E">
        <w:tc>
          <w:tcPr>
            <w:tcW w:w="2335" w:type="dxa"/>
          </w:tcPr>
          <w:p w:rsidR="003B66FF" w:rsidRDefault="003B66FF" w:rsidP="00962C2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F66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Последствия должны быть тесно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связаны с нарушением поведения</w:t>
            </w:r>
            <w:r w:rsidRPr="004F66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7236" w:type="dxa"/>
          </w:tcPr>
          <w:p w:rsidR="003B66FF" w:rsidRPr="004F664D" w:rsidRDefault="003B66FF" w:rsidP="00962C2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</w:t>
            </w:r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нкции, которые вы применяете к ребенку</w:t>
            </w:r>
            <w:r w:rsidRPr="004F6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должны </w:t>
            </w:r>
            <w:proofErr w:type="gramStart"/>
            <w:r w:rsidRPr="004F6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proofErr w:type="gramEnd"/>
            <w:r w:rsidRPr="004F6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очевидно логически связаны с этим нарушением. Чем теснее связь и чем яснее она видна, тем ценнее этот опыт для </w:t>
            </w:r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него</w:t>
            </w:r>
            <w:r w:rsidRPr="004F6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66FF" w:rsidRPr="000B1003" w:rsidRDefault="003B66FF" w:rsidP="00962C2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10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Света качается на стуле, расшатывая ножки. Санкция — постой немного. В голове у Светы — четкая связь: «Когда я раскачиваю мой стул, я лишаюсь привилегии сидеть на нем». Другие санкции, например,  вымыть всю посуду, логически не связаны с проступком Светы.</w:t>
            </w:r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B66FF" w:rsidRDefault="003B66FF" w:rsidP="00962C2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66FF" w:rsidTr="00962C2E">
        <w:tc>
          <w:tcPr>
            <w:tcW w:w="2335" w:type="dxa"/>
          </w:tcPr>
          <w:p w:rsidR="003B66FF" w:rsidRPr="00320E56" w:rsidRDefault="003B66FF" w:rsidP="00962C2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320E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Санкции до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лжны быть соразмерны проступку</w:t>
            </w:r>
          </w:p>
          <w:p w:rsidR="003B66FF" w:rsidRDefault="003B66FF" w:rsidP="00962C2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236" w:type="dxa"/>
          </w:tcPr>
          <w:p w:rsidR="003B66FF" w:rsidRDefault="003B66FF" w:rsidP="00962C2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Соразмерность означает, что интенсивность и тяжесть санкций должны быть пропорциональны проступку. Мы применяем санкции не для того, чтобы потешить обиженного  родителя или отомстить, но только для того, чтобы научить учеников выбирать в будущем правильное поведение. Например, Вера  не прибрала за собой после занятий художественным творчеством. Соразмерной санкцией будет заставить  прибрать за собой. </w:t>
            </w:r>
            <w:proofErr w:type="gramStart"/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Несоразмерной</w:t>
            </w:r>
            <w:proofErr w:type="gramEnd"/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 прибрать всю квартиру. Соразмерная санкция будет незабываемым уроком, но не унизит гордости и чести  ребенка. Ведь мы хотим воспитать нормальных, уважающих себя детей, а не врагов на всю жизнь. Ваня наплевал семечки  на диване. Санкция — убрать только семечки с дивана.</w:t>
            </w:r>
          </w:p>
        </w:tc>
      </w:tr>
      <w:tr w:rsidR="003B66FF" w:rsidTr="00962C2E">
        <w:tc>
          <w:tcPr>
            <w:tcW w:w="2335" w:type="dxa"/>
          </w:tcPr>
          <w:p w:rsidR="003B66FF" w:rsidRPr="00320E56" w:rsidRDefault="003B66FF" w:rsidP="00962C2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0B1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кции должны быть созидательными</w:t>
            </w:r>
          </w:p>
        </w:tc>
        <w:tc>
          <w:tcPr>
            <w:tcW w:w="7236" w:type="dxa"/>
          </w:tcPr>
          <w:p w:rsidR="003B66FF" w:rsidRPr="000B1003" w:rsidRDefault="003B66FF" w:rsidP="00962C2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Созидательность </w:t>
            </w:r>
            <w:proofErr w:type="gramStart"/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означает</w:t>
            </w:r>
            <w:proofErr w:type="gramEnd"/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прежде всего уважительное отношение к ребенку, к его самоуважению. Созидательные санкции не закрывают ученику пути к хорошему поведению в будущем. Чтобы избежать типичных ошибок, нужно: </w:t>
            </w:r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говорить о «плохом» поведении, а не о плохом  ребенке, </w:t>
            </w:r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сравнивать  его с другими, не обвинять, не стыдить и не позорить, избегать чтения морали и лекций о поведении.</w:t>
            </w:r>
          </w:p>
          <w:p w:rsidR="003B66FF" w:rsidRDefault="003B66FF" w:rsidP="003B66F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Формулирование санкции должно быть неэмоциональным, в вежливых терминах и основываться на фактах.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B66FF" w:rsidRDefault="003B66FF" w:rsidP="003B66F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случае, если санкции не связаны с проступком, не соразмерны проступку и не созидательны по форме, они превращаются в наказание. Санкции и наказания похожи, так как и те и другие строятся на логике: «Когда ты делаешь это — за ним следует то-то». Но содержание наказания не вытекает логически из конкретного проступка — оно произвольно назначается взрослым. </w:t>
            </w:r>
            <w:r w:rsidRPr="003B66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Наказание часто несправедливо, потому что несоразмерно проступку. Поэтому наказания не созидательны — они унижают и разрушают.</w:t>
            </w:r>
            <w:r w:rsidRPr="000B1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Они провоцируют ненависть и антагонизм, делают идею сотрудничества и партнерства невозможной.</w:t>
            </w:r>
          </w:p>
        </w:tc>
      </w:tr>
    </w:tbl>
    <w:p w:rsidR="003B66FF" w:rsidRDefault="003B66FF" w:rsidP="003B66FF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66FF" w:rsidRPr="004F664D" w:rsidRDefault="003B66FF" w:rsidP="003B66FF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r w:rsidRPr="004F66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рименяя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санкции, г</w:t>
      </w:r>
      <w:r w:rsidRPr="004F664D">
        <w:rPr>
          <w:rFonts w:ascii="Times New Roman" w:eastAsia="Times New Roman" w:hAnsi="Times New Roman" w:cs="Times New Roman"/>
          <w:sz w:val="28"/>
          <w:szCs w:val="24"/>
          <w:lang w:eastAsia="ru-RU"/>
        </w:rPr>
        <w:t>ораздо эффективнее, придерживаться одного очень важного правила: «Наказывая ребенка, лучше лишить его чего-то хорошего, чем делать ему плохое».</w:t>
      </w:r>
    </w:p>
    <w:p w:rsidR="003B66FF" w:rsidRPr="004F664D" w:rsidRDefault="003B66FF" w:rsidP="003B66FF">
      <w:pPr>
        <w:tabs>
          <w:tab w:val="left" w:pos="540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6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Например: в семье заведено, что по выходным дням отец ездит с сыном на рыбалку, или мама печет любимый пирог, или вместе отправляются на прогулку, в парк или кафе. Вы, конечно, знаете, что дети очень ценят подобные семейные традиции. Когда родитель уделяет им специальное внимание – это настоящий  праздник для ребенка.</w:t>
      </w:r>
    </w:p>
    <w:p w:rsidR="003B66FF" w:rsidRPr="004F664D" w:rsidRDefault="003B66FF" w:rsidP="003B66FF">
      <w:pPr>
        <w:tabs>
          <w:tab w:val="left" w:pos="540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64D">
        <w:rPr>
          <w:rFonts w:ascii="Times New Roman" w:eastAsia="Times New Roman" w:hAnsi="Times New Roman" w:cs="Times New Roman"/>
          <w:sz w:val="28"/>
          <w:szCs w:val="24"/>
          <w:lang w:eastAsia="ru-RU"/>
        </w:rPr>
        <w:t>А вот если случается непослушание или проступок, то праздник в этот день или на этой неделе отменяется. Наказание ли это? Конечно, и довольно ощутимое! И главное – не обидное и не оскорбительное. Ведь дети хорошо чувствуют справедливость, а это справедливо, когда родитель не дарит им свое время, потому что расстроен или рассержен.</w:t>
      </w:r>
    </w:p>
    <w:p w:rsidR="003B66FF" w:rsidRPr="004F664D" w:rsidRDefault="003B66FF" w:rsidP="003B66FF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4F664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Согласитесь, что когда родителю всегда «некогда», а все воспитание ограничивается требованиями и замечаниями – добиться дисциплины гораздо труднее, а главное – существует опасность потерять контакт с ребенком: ведь взаимное недовольство, которое при этом неизбежно, будет накапливаться и разъединять.</w:t>
      </w:r>
    </w:p>
    <w:p w:rsidR="003B66FF" w:rsidRDefault="003B66FF" w:rsidP="003B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66FF" w:rsidRDefault="003B66FF" w:rsidP="003B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6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Поэтому, придумайте несколько занятий с ребенком, семейных дел или традиций,  что бы ребенок ждал их и знал, что они наступят обязательно, если он не сделает чего-то очень плохого. Отменяйте их, только если случился проступок, действительно </w:t>
      </w:r>
      <w:proofErr w:type="gramStart"/>
      <w:r w:rsidRPr="004F664D">
        <w:rPr>
          <w:rFonts w:ascii="Times New Roman" w:eastAsia="Times New Roman" w:hAnsi="Times New Roman" w:cs="Times New Roman"/>
          <w:sz w:val="28"/>
          <w:szCs w:val="24"/>
          <w:lang w:eastAsia="ru-RU"/>
        </w:rPr>
        <w:t>ощутимый</w:t>
      </w:r>
      <w:proofErr w:type="gramEnd"/>
      <w:r w:rsidRPr="004F66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вы на самом деле очень расстроены. И поверьте, что совместные праздники – это основа вашего доброжелательного общения и залог бесконфликтной дисциплины.</w:t>
      </w:r>
    </w:p>
    <w:p w:rsidR="00C454B4" w:rsidRDefault="00C454B4" w:rsidP="003B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54B4" w:rsidRDefault="00C454B4" w:rsidP="00C454B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4B4" w:rsidRPr="00FA4E8E" w:rsidRDefault="00C454B4" w:rsidP="00C454B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 законов,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нарушение</w:t>
      </w:r>
      <w:r w:rsidRPr="00FA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затрудняет </w:t>
      </w:r>
      <w:r w:rsidRPr="00FA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преодоле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  <w:r w:rsidRPr="00FA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трудност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FA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поведении ребенка</w:t>
      </w:r>
    </w:p>
    <w:p w:rsidR="00C454B4" w:rsidRDefault="00C454B4" w:rsidP="00C454B4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1.</w:t>
      </w:r>
      <w:r w:rsidRPr="00DB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Правила, ограничения, требования, запреты обязательно должны быть в жизни каждого подростка. Это особенно полезно помнить родителям, желающим как можно меньше огорчать детей и избегать конфликтов с ними. В результате они идут на поводу у собственного ребенка. Это попустительский стиль </w:t>
      </w:r>
      <w:proofErr w:type="spellStart"/>
      <w:r w:rsidRPr="00E75B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Start"/>
      <w:r w:rsidRPr="00E75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AC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акон</w:t>
      </w:r>
      <w:proofErr w:type="spellEnd"/>
      <w:r w:rsidRPr="00AC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454B4" w:rsidRDefault="00C454B4" w:rsidP="00C454B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DB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Правил, ограничений, требований, запретов не должно быть слишком много, и они должны быть гибкими. Это правило предостерегает от другой крайности — воспитания в духе «закручивания гаек», авторитарного стиля общения.</w:t>
      </w:r>
    </w:p>
    <w:p w:rsidR="00C454B4" w:rsidRDefault="00C454B4" w:rsidP="00C454B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3.</w:t>
      </w:r>
      <w:r w:rsidRPr="00DB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B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установки не должны вступать в явное противоречие с важнейшими потребностями ребенка (в движении, познании, упражнении, общении со сверстниками, мнение которых они уважают больше, чем мнение взрослых).</w:t>
      </w:r>
    </w:p>
    <w:p w:rsidR="00C454B4" w:rsidRDefault="00C454B4" w:rsidP="00C454B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4.</w:t>
      </w:r>
      <w:r w:rsidRPr="00DB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Правила, ограничения, требования должны быть согласованы взрослыми между собой. В противном случае дети предпочитают настаивать, ныть, вымогать.</w:t>
      </w:r>
    </w:p>
    <w:p w:rsidR="00C454B4" w:rsidRDefault="00C454B4" w:rsidP="00C454B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5.</w:t>
      </w:r>
      <w:r w:rsidRPr="00DB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Тон, которым </w:t>
      </w:r>
      <w:proofErr w:type="gramStart"/>
      <w:r w:rsidRPr="00E75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сообщены</w:t>
      </w:r>
      <w:proofErr w:type="gramEnd"/>
      <w:r w:rsidRPr="00E7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требование и запрет, должен быть дружественным, разъяснительным, а не повелительным.</w:t>
      </w:r>
    </w:p>
    <w:p w:rsidR="00C454B4" w:rsidRPr="00E75B8A" w:rsidRDefault="00C454B4" w:rsidP="00C454B4">
      <w:pPr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C6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6.</w:t>
      </w:r>
      <w:r w:rsidRPr="00DB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B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наказаниях. От недоразумений никто не застрахован, и настанет момент, когда вам нужно будет отреагировать на явно плохое поведение подростка. Наказывая подростка, правильнее лишать его хорошего, чем делать ему плохо.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C454B4" w:rsidRPr="003B66FF" w:rsidRDefault="00C454B4" w:rsidP="003B6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54B4" w:rsidRPr="003B6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06" w:rsidRDefault="00C91506" w:rsidP="003B66FF">
      <w:pPr>
        <w:spacing w:after="0" w:line="240" w:lineRule="auto"/>
      </w:pPr>
      <w:r>
        <w:separator/>
      </w:r>
    </w:p>
  </w:endnote>
  <w:endnote w:type="continuationSeparator" w:id="0">
    <w:p w:rsidR="00C91506" w:rsidRDefault="00C91506" w:rsidP="003B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69" w:rsidRDefault="00931D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69" w:rsidRDefault="00931D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69" w:rsidRDefault="00931D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06" w:rsidRDefault="00C91506" w:rsidP="003B66FF">
      <w:pPr>
        <w:spacing w:after="0" w:line="240" w:lineRule="auto"/>
      </w:pPr>
      <w:r>
        <w:separator/>
      </w:r>
    </w:p>
  </w:footnote>
  <w:footnote w:type="continuationSeparator" w:id="0">
    <w:p w:rsidR="00C91506" w:rsidRDefault="00C91506" w:rsidP="003B6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69" w:rsidRDefault="00931D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6FF" w:rsidRPr="00931D69" w:rsidRDefault="003B66FF" w:rsidP="003B66FF">
    <w:pPr>
      <w:pStyle w:val="a3"/>
      <w:spacing w:line="240" w:lineRule="atLeast"/>
      <w:jc w:val="right"/>
      <w:rPr>
        <w:i/>
      </w:rPr>
    </w:pPr>
    <w:bookmarkStart w:id="0" w:name="_GoBack"/>
    <w:r w:rsidRPr="00931D69">
      <w:rPr>
        <w:i/>
      </w:rPr>
      <w:t>Министерство образования Пермского края</w:t>
    </w:r>
  </w:p>
  <w:p w:rsidR="003B66FF" w:rsidRPr="00931D69" w:rsidRDefault="003B66FF" w:rsidP="003B66FF">
    <w:pPr>
      <w:pStyle w:val="a3"/>
      <w:spacing w:line="240" w:lineRule="atLeast"/>
      <w:jc w:val="right"/>
      <w:rPr>
        <w:i/>
      </w:rPr>
    </w:pPr>
    <w:r w:rsidRPr="00931D69">
      <w:rPr>
        <w:i/>
      </w:rPr>
      <w:t>ГАУ ДПО «Институт развития образования Пермского края»</w:t>
    </w:r>
  </w:p>
  <w:p w:rsidR="003B66FF" w:rsidRPr="00931D69" w:rsidRDefault="003B66FF" w:rsidP="003B66FF">
    <w:pPr>
      <w:pStyle w:val="a3"/>
      <w:spacing w:line="240" w:lineRule="atLeast"/>
      <w:jc w:val="right"/>
      <w:rPr>
        <w:i/>
      </w:rPr>
    </w:pPr>
    <w:r w:rsidRPr="00931D69">
      <w:rPr>
        <w:i/>
      </w:rPr>
      <w:t>АНО «Институт поддержки семейного воспитания»</w:t>
    </w:r>
  </w:p>
  <w:bookmarkEnd w:id="0"/>
  <w:p w:rsidR="003B66FF" w:rsidRDefault="003B66FF" w:rsidP="003B66FF">
    <w:pPr>
      <w:pStyle w:val="a3"/>
      <w:spacing w:line="240" w:lineRule="atLeast"/>
      <w:jc w:val="right"/>
    </w:pPr>
    <w:r>
      <w:rPr>
        <w:b/>
        <w:i/>
      </w:rPr>
      <w:t xml:space="preserve"> </w:t>
    </w:r>
    <w:r w:rsidRPr="00074D72">
      <w:rPr>
        <w:b/>
        <w:i/>
        <w:u w:val="single"/>
      </w:rPr>
      <w:t>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69" w:rsidRDefault="00931D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E0"/>
    <w:rsid w:val="000725D6"/>
    <w:rsid w:val="003B66FF"/>
    <w:rsid w:val="0083674A"/>
    <w:rsid w:val="008D4FE0"/>
    <w:rsid w:val="00931D69"/>
    <w:rsid w:val="00C454B4"/>
    <w:rsid w:val="00C9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6FF"/>
  </w:style>
  <w:style w:type="paragraph" w:styleId="a5">
    <w:name w:val="footer"/>
    <w:basedOn w:val="a"/>
    <w:link w:val="a6"/>
    <w:uiPriority w:val="99"/>
    <w:unhideWhenUsed/>
    <w:rsid w:val="003B6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6FF"/>
  </w:style>
  <w:style w:type="table" w:styleId="a7">
    <w:name w:val="Table Grid"/>
    <w:basedOn w:val="a1"/>
    <w:uiPriority w:val="59"/>
    <w:rsid w:val="003B6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6FF"/>
  </w:style>
  <w:style w:type="paragraph" w:styleId="a5">
    <w:name w:val="footer"/>
    <w:basedOn w:val="a"/>
    <w:link w:val="a6"/>
    <w:uiPriority w:val="99"/>
    <w:unhideWhenUsed/>
    <w:rsid w:val="003B6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6FF"/>
  </w:style>
  <w:style w:type="table" w:styleId="a7">
    <w:name w:val="Table Grid"/>
    <w:basedOn w:val="a1"/>
    <w:uiPriority w:val="59"/>
    <w:rsid w:val="003B6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2018-11-16T11:54:00Z</dcterms:created>
  <dcterms:modified xsi:type="dcterms:W3CDTF">2018-11-16T18:56:00Z</dcterms:modified>
</cp:coreProperties>
</file>