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EBC" w:rsidRDefault="0005567E" w:rsidP="00CE6EBC">
      <w:pPr>
        <w:shd w:val="clear" w:color="auto" w:fill="FFFFFF"/>
        <w:tabs>
          <w:tab w:val="left" w:pos="993"/>
          <w:tab w:val="left" w:pos="1134"/>
        </w:tabs>
        <w:spacing w:before="120" w:after="120" w:line="240" w:lineRule="auto"/>
        <w:jc w:val="center"/>
        <w:rPr>
          <w:rFonts w:ascii="Times New Roman" w:eastAsia="Times New Roman" w:hAnsi="Times New Roman" w:cs="Times New Roman"/>
          <w:b/>
          <w:sz w:val="32"/>
          <w:szCs w:val="28"/>
          <w:lang w:eastAsia="ru-RU"/>
        </w:rPr>
      </w:pPr>
      <w:r w:rsidRPr="0005567E">
        <w:rPr>
          <w:rFonts w:ascii="Times New Roman" w:eastAsia="Times New Roman" w:hAnsi="Times New Roman" w:cs="Times New Roman"/>
          <w:b/>
          <w:sz w:val="32"/>
          <w:szCs w:val="28"/>
          <w:lang w:eastAsia="ru-RU"/>
        </w:rPr>
        <w:t xml:space="preserve">Программа </w:t>
      </w:r>
      <w:r w:rsidR="00CE6EBC">
        <w:rPr>
          <w:rFonts w:ascii="Times New Roman" w:eastAsia="Times New Roman" w:hAnsi="Times New Roman" w:cs="Times New Roman"/>
          <w:b/>
          <w:sz w:val="32"/>
          <w:szCs w:val="28"/>
          <w:lang w:eastAsia="ru-RU"/>
        </w:rPr>
        <w:t xml:space="preserve"> </w:t>
      </w:r>
      <w:r w:rsidRPr="0005567E">
        <w:rPr>
          <w:rFonts w:ascii="Times New Roman" w:eastAsia="Times New Roman" w:hAnsi="Times New Roman" w:cs="Times New Roman"/>
          <w:b/>
          <w:sz w:val="32"/>
          <w:szCs w:val="28"/>
          <w:lang w:eastAsia="ru-RU"/>
        </w:rPr>
        <w:t>самообразования родителей</w:t>
      </w:r>
      <w:r w:rsidR="00CE6EBC">
        <w:rPr>
          <w:rFonts w:ascii="Times New Roman" w:eastAsia="Times New Roman" w:hAnsi="Times New Roman" w:cs="Times New Roman"/>
          <w:b/>
          <w:sz w:val="32"/>
          <w:szCs w:val="28"/>
          <w:lang w:eastAsia="ru-RU"/>
        </w:rPr>
        <w:t xml:space="preserve"> по проблеме преодоления школьной неуспеваемости</w:t>
      </w:r>
    </w:p>
    <w:p w:rsidR="0005567E" w:rsidRPr="0005567E" w:rsidRDefault="0005567E" w:rsidP="00CE6EBC">
      <w:pPr>
        <w:shd w:val="clear" w:color="auto" w:fill="FFFFFF"/>
        <w:tabs>
          <w:tab w:val="left" w:pos="993"/>
          <w:tab w:val="left" w:pos="1134"/>
        </w:tabs>
        <w:spacing w:before="120" w:after="120" w:line="240" w:lineRule="auto"/>
        <w:jc w:val="center"/>
        <w:rPr>
          <w:rFonts w:ascii="Times New Roman" w:eastAsia="Times New Roman" w:hAnsi="Times New Roman" w:cs="Times New Roman"/>
          <w:b/>
          <w:sz w:val="32"/>
          <w:szCs w:val="28"/>
          <w:lang w:eastAsia="ru-RU"/>
        </w:rPr>
      </w:pPr>
    </w:p>
    <w:p w:rsidR="0005567E" w:rsidRPr="0005567E" w:rsidRDefault="0005567E" w:rsidP="00CE6EBC">
      <w:pPr>
        <w:shd w:val="clear" w:color="auto" w:fill="FFFFFF"/>
        <w:tabs>
          <w:tab w:val="left" w:pos="993"/>
          <w:tab w:val="left" w:pos="1134"/>
        </w:tabs>
        <w:spacing w:before="120" w:after="120" w:line="240" w:lineRule="auto"/>
        <w:ind w:firstLine="709"/>
        <w:jc w:val="both"/>
        <w:rPr>
          <w:rFonts w:ascii="Times New Roman" w:eastAsia="Times New Roman" w:hAnsi="Times New Roman" w:cs="Times New Roman"/>
          <w:b/>
          <w:sz w:val="28"/>
          <w:szCs w:val="28"/>
          <w:u w:val="single"/>
          <w:lang w:eastAsia="ru-RU"/>
        </w:rPr>
      </w:pPr>
      <w:r w:rsidRPr="0005567E">
        <w:rPr>
          <w:rFonts w:ascii="Times New Roman" w:eastAsia="Times New Roman" w:hAnsi="Times New Roman" w:cs="Times New Roman"/>
          <w:b/>
          <w:sz w:val="28"/>
          <w:szCs w:val="28"/>
          <w:u w:val="single"/>
          <w:lang w:eastAsia="ru-RU"/>
        </w:rPr>
        <w:t>К</w:t>
      </w:r>
      <w:r>
        <w:rPr>
          <w:rFonts w:ascii="Times New Roman" w:eastAsia="Times New Roman" w:hAnsi="Times New Roman" w:cs="Times New Roman"/>
          <w:b/>
          <w:sz w:val="28"/>
          <w:szCs w:val="28"/>
          <w:u w:val="single"/>
          <w:lang w:eastAsia="ru-RU"/>
        </w:rPr>
        <w:t>ниги и статьи</w:t>
      </w:r>
    </w:p>
    <w:p w:rsidR="0005567E" w:rsidRPr="0005567E" w:rsidRDefault="0005567E" w:rsidP="00CE6EBC">
      <w:pPr>
        <w:pStyle w:val="a3"/>
        <w:numPr>
          <w:ilvl w:val="1"/>
          <w:numId w:val="1"/>
        </w:numPr>
        <w:shd w:val="clear" w:color="auto" w:fill="FFFFFF"/>
        <w:spacing w:after="0"/>
        <w:ind w:left="0" w:firstLine="709"/>
        <w:jc w:val="both"/>
        <w:rPr>
          <w:rFonts w:ascii="Times New Roman" w:hAnsi="Times New Roman" w:cs="Times New Roman"/>
          <w:i/>
          <w:sz w:val="28"/>
          <w:szCs w:val="28"/>
        </w:rPr>
      </w:pPr>
      <w:r w:rsidRPr="0005567E">
        <w:rPr>
          <w:rFonts w:ascii="Times New Roman" w:eastAsia="Times New Roman" w:hAnsi="Times New Roman" w:cs="Times New Roman"/>
          <w:b/>
          <w:sz w:val="28"/>
          <w:szCs w:val="28"/>
          <w:lang w:eastAsia="ru-RU"/>
        </w:rPr>
        <w:t>Рональд</w:t>
      </w:r>
      <w:r w:rsidRPr="0005567E">
        <w:rPr>
          <w:rFonts w:ascii="Times New Roman" w:hAnsi="Times New Roman" w:cs="Times New Roman"/>
          <w:b/>
          <w:sz w:val="28"/>
          <w:szCs w:val="28"/>
        </w:rPr>
        <w:t xml:space="preserve"> Д. Дейвис</w:t>
      </w:r>
      <w:r w:rsidRPr="0005567E">
        <w:rPr>
          <w:rFonts w:ascii="Times New Roman" w:eastAsia="Times New Roman" w:hAnsi="Times New Roman" w:cs="Times New Roman"/>
          <w:b/>
          <w:sz w:val="28"/>
          <w:szCs w:val="28"/>
          <w:lang w:eastAsia="ru-RU"/>
        </w:rPr>
        <w:t xml:space="preserve"> «</w:t>
      </w:r>
      <w:r w:rsidRPr="0005567E">
        <w:rPr>
          <w:rFonts w:ascii="Times New Roman" w:hAnsi="Times New Roman" w:cs="Times New Roman"/>
          <w:b/>
          <w:sz w:val="28"/>
          <w:szCs w:val="28"/>
        </w:rPr>
        <w:t xml:space="preserve">Дар - </w:t>
      </w:r>
      <w:proofErr w:type="spellStart"/>
      <w:r w:rsidRPr="0005567E">
        <w:rPr>
          <w:rFonts w:ascii="Times New Roman" w:hAnsi="Times New Roman" w:cs="Times New Roman"/>
          <w:b/>
          <w:sz w:val="28"/>
          <w:szCs w:val="28"/>
        </w:rPr>
        <w:t>дислексии</w:t>
      </w:r>
      <w:proofErr w:type="spellEnd"/>
      <w:r>
        <w:rPr>
          <w:rFonts w:ascii="Times New Roman" w:hAnsi="Times New Roman" w:cs="Times New Roman"/>
          <w:b/>
          <w:sz w:val="28"/>
          <w:szCs w:val="28"/>
        </w:rPr>
        <w:t>»</w:t>
      </w:r>
    </w:p>
    <w:p w:rsidR="0005567E" w:rsidRPr="0005567E" w:rsidRDefault="005C3BD2" w:rsidP="00CE6EBC">
      <w:pPr>
        <w:pStyle w:val="a3"/>
        <w:shd w:val="clear" w:color="auto" w:fill="FFFFFF"/>
        <w:spacing w:after="0"/>
        <w:ind w:left="0"/>
        <w:jc w:val="both"/>
        <w:rPr>
          <w:rFonts w:ascii="Times New Roman" w:hAnsi="Times New Roman" w:cs="Times New Roman"/>
          <w:i/>
          <w:sz w:val="28"/>
          <w:szCs w:val="28"/>
        </w:rPr>
      </w:pPr>
      <w:hyperlink r:id="rId6" w:history="1">
        <w:proofErr w:type="gramStart"/>
        <w:r w:rsidR="0005567E" w:rsidRPr="0005567E">
          <w:rPr>
            <w:rStyle w:val="a4"/>
            <w:rFonts w:ascii="Times New Roman" w:hAnsi="Times New Roman" w:cs="Times New Roman"/>
            <w:i/>
            <w:sz w:val="28"/>
            <w:szCs w:val="28"/>
          </w:rPr>
          <w:t>https://yandex.ru/search/?text=%D1%80%D0%BE%D0%BD%D0%B0%D0%BB%D1%8C%D0%B4%20%D0%B4%20%D0%B4%D0%B5%D0%B9%D0%B2%D0%B8%D1%81%20%D0%B4%D0%B8%D1%81%D0%BB%D0%B5%D0%BA%D1%81%D0%B8%D1%8F%20%D0%BA%D0%BD%D0</w:t>
        </w:r>
        <w:proofErr w:type="gramEnd"/>
        <w:r w:rsidR="0005567E" w:rsidRPr="0005567E">
          <w:rPr>
            <w:rStyle w:val="a4"/>
            <w:rFonts w:ascii="Times New Roman" w:hAnsi="Times New Roman" w:cs="Times New Roman"/>
            <w:i/>
            <w:sz w:val="28"/>
            <w:szCs w:val="28"/>
          </w:rPr>
          <w:t>%B8%D0%B3%D0%B0&amp;lr=50</w:t>
        </w:r>
      </w:hyperlink>
    </w:p>
    <w:p w:rsidR="0005567E" w:rsidRPr="0005567E" w:rsidRDefault="0005567E" w:rsidP="00CE6EBC">
      <w:pPr>
        <w:shd w:val="clear" w:color="auto" w:fill="FFFFFF"/>
        <w:spacing w:after="0"/>
        <w:ind w:firstLine="709"/>
        <w:jc w:val="both"/>
        <w:rPr>
          <w:rFonts w:ascii="Times New Roman" w:hAnsi="Times New Roman" w:cs="Times New Roman"/>
          <w:i/>
          <w:sz w:val="28"/>
          <w:szCs w:val="28"/>
        </w:rPr>
      </w:pPr>
      <w:r w:rsidRPr="0005567E">
        <w:rPr>
          <w:rFonts w:ascii="Times New Roman" w:hAnsi="Times New Roman" w:cs="Times New Roman"/>
          <w:i/>
          <w:sz w:val="28"/>
          <w:szCs w:val="28"/>
        </w:rPr>
        <w:t xml:space="preserve"> Автор книги – </w:t>
      </w:r>
      <w:proofErr w:type="spellStart"/>
      <w:r w:rsidRPr="0005567E">
        <w:rPr>
          <w:rFonts w:ascii="Times New Roman" w:hAnsi="Times New Roman" w:cs="Times New Roman"/>
          <w:i/>
          <w:sz w:val="28"/>
          <w:szCs w:val="28"/>
        </w:rPr>
        <w:t>дислектик</w:t>
      </w:r>
      <w:proofErr w:type="spellEnd"/>
      <w:r w:rsidRPr="0005567E">
        <w:rPr>
          <w:rFonts w:ascii="Times New Roman" w:hAnsi="Times New Roman" w:cs="Times New Roman"/>
          <w:i/>
          <w:sz w:val="28"/>
          <w:szCs w:val="28"/>
        </w:rPr>
        <w:t>, который разработал уникальную методику коррекции этой особенности у детей.</w:t>
      </w:r>
    </w:p>
    <w:p w:rsidR="0005567E" w:rsidRPr="0005567E" w:rsidRDefault="0005567E" w:rsidP="00CE6EBC">
      <w:pPr>
        <w:shd w:val="clear" w:color="auto" w:fill="FFFFFF"/>
        <w:spacing w:after="0"/>
        <w:ind w:firstLine="709"/>
        <w:jc w:val="both"/>
        <w:rPr>
          <w:rFonts w:ascii="Times New Roman" w:hAnsi="Times New Roman" w:cs="Times New Roman"/>
          <w:i/>
          <w:sz w:val="28"/>
          <w:szCs w:val="28"/>
        </w:rPr>
      </w:pPr>
      <w:r w:rsidRPr="0005567E">
        <w:rPr>
          <w:rFonts w:ascii="Times New Roman" w:hAnsi="Times New Roman" w:cs="Times New Roman"/>
          <w:i/>
          <w:sz w:val="28"/>
          <w:szCs w:val="28"/>
        </w:rPr>
        <w:t xml:space="preserve">Как ученик, </w:t>
      </w:r>
      <w:proofErr w:type="spellStart"/>
      <w:r w:rsidRPr="0005567E">
        <w:rPr>
          <w:rFonts w:ascii="Times New Roman" w:hAnsi="Times New Roman" w:cs="Times New Roman"/>
          <w:i/>
          <w:sz w:val="28"/>
          <w:szCs w:val="28"/>
        </w:rPr>
        <w:t>Рон</w:t>
      </w:r>
      <w:proofErr w:type="spellEnd"/>
      <w:r w:rsidRPr="0005567E">
        <w:rPr>
          <w:rFonts w:ascii="Times New Roman" w:hAnsi="Times New Roman" w:cs="Times New Roman"/>
          <w:i/>
          <w:sz w:val="28"/>
          <w:szCs w:val="28"/>
        </w:rPr>
        <w:t xml:space="preserve"> Дейвис страдал от несправедливости, неправильного отношения и унижения, которое знакомо большинству людей с уникальным способом обучения, называемым "</w:t>
      </w:r>
      <w:proofErr w:type="spellStart"/>
      <w:r w:rsidRPr="0005567E">
        <w:rPr>
          <w:rFonts w:ascii="Times New Roman" w:hAnsi="Times New Roman" w:cs="Times New Roman"/>
          <w:i/>
          <w:sz w:val="28"/>
          <w:szCs w:val="28"/>
        </w:rPr>
        <w:t>дислексия</w:t>
      </w:r>
      <w:proofErr w:type="spellEnd"/>
      <w:r w:rsidRPr="0005567E">
        <w:rPr>
          <w:rFonts w:ascii="Times New Roman" w:hAnsi="Times New Roman" w:cs="Times New Roman"/>
          <w:i/>
          <w:sz w:val="28"/>
          <w:szCs w:val="28"/>
        </w:rPr>
        <w:t xml:space="preserve">".  </w:t>
      </w:r>
    </w:p>
    <w:p w:rsidR="0005567E" w:rsidRPr="0005567E" w:rsidRDefault="0005567E" w:rsidP="00CE6EBC">
      <w:pPr>
        <w:shd w:val="clear" w:color="auto" w:fill="FFFFFF"/>
        <w:spacing w:after="0"/>
        <w:ind w:firstLine="709"/>
        <w:jc w:val="both"/>
        <w:rPr>
          <w:rFonts w:ascii="Times New Roman" w:hAnsi="Times New Roman" w:cs="Times New Roman"/>
          <w:i/>
          <w:sz w:val="28"/>
          <w:szCs w:val="28"/>
        </w:rPr>
      </w:pPr>
      <w:r w:rsidRPr="0005567E">
        <w:rPr>
          <w:rFonts w:ascii="Times New Roman" w:hAnsi="Times New Roman" w:cs="Times New Roman"/>
          <w:i/>
          <w:sz w:val="28"/>
          <w:szCs w:val="28"/>
        </w:rPr>
        <w:t xml:space="preserve">  Как учитель, </w:t>
      </w:r>
      <w:proofErr w:type="spellStart"/>
      <w:r w:rsidRPr="0005567E">
        <w:rPr>
          <w:rFonts w:ascii="Times New Roman" w:hAnsi="Times New Roman" w:cs="Times New Roman"/>
          <w:i/>
          <w:sz w:val="28"/>
          <w:szCs w:val="28"/>
        </w:rPr>
        <w:t>Рон</w:t>
      </w:r>
      <w:proofErr w:type="spellEnd"/>
      <w:r w:rsidRPr="0005567E">
        <w:rPr>
          <w:rFonts w:ascii="Times New Roman" w:hAnsi="Times New Roman" w:cs="Times New Roman"/>
          <w:i/>
          <w:sz w:val="28"/>
          <w:szCs w:val="28"/>
        </w:rPr>
        <w:t xml:space="preserve"> Дейвис предоставляет нам личное и основанное на опыте понимание того, с </w:t>
      </w:r>
      <w:r w:rsidRPr="0005567E">
        <w:rPr>
          <w:rFonts w:ascii="Times New Roman" w:hAnsi="Times New Roman" w:cs="Times New Roman"/>
          <w:b/>
          <w:bCs/>
          <w:i/>
          <w:sz w:val="28"/>
          <w:szCs w:val="28"/>
        </w:rPr>
        <w:t xml:space="preserve">чем </w:t>
      </w:r>
      <w:r w:rsidRPr="0005567E">
        <w:rPr>
          <w:rFonts w:ascii="Times New Roman" w:hAnsi="Times New Roman" w:cs="Times New Roman"/>
          <w:i/>
          <w:sz w:val="28"/>
          <w:szCs w:val="28"/>
        </w:rPr>
        <w:t>сталкивается ученик-</w:t>
      </w:r>
      <w:proofErr w:type="spellStart"/>
      <w:r w:rsidRPr="0005567E">
        <w:rPr>
          <w:rFonts w:ascii="Times New Roman" w:hAnsi="Times New Roman" w:cs="Times New Roman"/>
          <w:i/>
          <w:sz w:val="28"/>
          <w:szCs w:val="28"/>
        </w:rPr>
        <w:t>дислектик</w:t>
      </w:r>
      <w:proofErr w:type="spellEnd"/>
      <w:r w:rsidRPr="0005567E">
        <w:rPr>
          <w:rFonts w:ascii="Times New Roman" w:hAnsi="Times New Roman" w:cs="Times New Roman"/>
          <w:i/>
          <w:sz w:val="28"/>
          <w:szCs w:val="28"/>
        </w:rPr>
        <w:t xml:space="preserve">. Понятными нам словами он описывает, как отличается процесс обучения для человека с </w:t>
      </w:r>
      <w:proofErr w:type="spellStart"/>
      <w:r w:rsidRPr="0005567E">
        <w:rPr>
          <w:rFonts w:ascii="Times New Roman" w:hAnsi="Times New Roman" w:cs="Times New Roman"/>
          <w:i/>
          <w:sz w:val="28"/>
          <w:szCs w:val="28"/>
        </w:rPr>
        <w:t>дислексией</w:t>
      </w:r>
      <w:proofErr w:type="spellEnd"/>
      <w:r w:rsidRPr="0005567E">
        <w:rPr>
          <w:rFonts w:ascii="Times New Roman" w:hAnsi="Times New Roman" w:cs="Times New Roman"/>
          <w:i/>
          <w:sz w:val="28"/>
          <w:szCs w:val="28"/>
        </w:rPr>
        <w:t>. Он делает ощущения реальными и, делая это, дает нам внутреннее понимание процесса, необходимое для эффективного обучения.</w:t>
      </w:r>
    </w:p>
    <w:p w:rsidR="00E95017" w:rsidRDefault="0005567E" w:rsidP="00E95017">
      <w:pPr>
        <w:pStyle w:val="a3"/>
        <w:numPr>
          <w:ilvl w:val="0"/>
          <w:numId w:val="5"/>
        </w:numPr>
        <w:shd w:val="clear" w:color="auto" w:fill="FFFFFF"/>
        <w:spacing w:before="120" w:after="120" w:line="240" w:lineRule="auto"/>
        <w:ind w:left="426"/>
        <w:jc w:val="both"/>
        <w:rPr>
          <w:rFonts w:ascii="Times New Roman" w:eastAsia="Times New Roman" w:hAnsi="Times New Roman" w:cs="Times New Roman"/>
          <w:b/>
          <w:sz w:val="28"/>
          <w:szCs w:val="28"/>
          <w:lang w:eastAsia="ru-RU"/>
        </w:rPr>
      </w:pPr>
      <w:r w:rsidRPr="00E95017">
        <w:rPr>
          <w:rFonts w:ascii="Times New Roman" w:eastAsia="Times New Roman" w:hAnsi="Times New Roman" w:cs="Times New Roman"/>
          <w:b/>
          <w:sz w:val="28"/>
          <w:szCs w:val="28"/>
          <w:lang w:eastAsia="ru-RU"/>
        </w:rPr>
        <w:t xml:space="preserve"> </w:t>
      </w:r>
      <w:hyperlink r:id="rId7" w:history="1">
        <w:r w:rsidRPr="00E95017">
          <w:rPr>
            <w:rStyle w:val="a4"/>
            <w:rFonts w:ascii="Times New Roman" w:eastAsia="Times New Roman" w:hAnsi="Times New Roman" w:cs="Times New Roman"/>
            <w:sz w:val="28"/>
            <w:szCs w:val="28"/>
            <w:lang w:eastAsia="ru-RU"/>
          </w:rPr>
          <w:t>http://www.sobaka.ru/prm/city/science/60743</w:t>
        </w:r>
      </w:hyperlink>
      <w:r w:rsidRPr="00E95017">
        <w:rPr>
          <w:rStyle w:val="a4"/>
          <w:rFonts w:ascii="Times New Roman" w:eastAsia="Times New Roman" w:hAnsi="Times New Roman" w:cs="Times New Roman"/>
          <w:sz w:val="28"/>
          <w:szCs w:val="28"/>
          <w:lang w:eastAsia="ru-RU"/>
        </w:rPr>
        <w:t xml:space="preserve"> </w:t>
      </w:r>
      <w:r w:rsidRPr="00E95017">
        <w:rPr>
          <w:rFonts w:ascii="Times New Roman" w:eastAsia="Times New Roman" w:hAnsi="Times New Roman" w:cs="Times New Roman"/>
          <w:b/>
          <w:sz w:val="28"/>
          <w:szCs w:val="28"/>
          <w:lang w:eastAsia="ru-RU"/>
        </w:rPr>
        <w:t xml:space="preserve"> (Мария </w:t>
      </w:r>
      <w:proofErr w:type="spellStart"/>
      <w:r w:rsidRPr="00E95017">
        <w:rPr>
          <w:rFonts w:ascii="Times New Roman" w:eastAsia="Times New Roman" w:hAnsi="Times New Roman" w:cs="Times New Roman"/>
          <w:b/>
          <w:sz w:val="28"/>
          <w:szCs w:val="28"/>
          <w:lang w:eastAsia="ru-RU"/>
        </w:rPr>
        <w:t>Пиатровская</w:t>
      </w:r>
      <w:proofErr w:type="spellEnd"/>
      <w:r w:rsidR="00917CDE" w:rsidRPr="00E95017">
        <w:rPr>
          <w:rFonts w:ascii="Times New Roman" w:eastAsia="Times New Roman" w:hAnsi="Times New Roman" w:cs="Times New Roman"/>
          <w:b/>
          <w:sz w:val="28"/>
          <w:szCs w:val="28"/>
          <w:lang w:eastAsia="ru-RU"/>
        </w:rPr>
        <w:t xml:space="preserve"> о решении проблемы </w:t>
      </w:r>
      <w:proofErr w:type="spellStart"/>
      <w:r w:rsidR="00917CDE" w:rsidRPr="00E95017">
        <w:rPr>
          <w:rFonts w:ascii="Times New Roman" w:eastAsia="Times New Roman" w:hAnsi="Times New Roman" w:cs="Times New Roman"/>
          <w:b/>
          <w:sz w:val="28"/>
          <w:szCs w:val="28"/>
          <w:lang w:eastAsia="ru-RU"/>
        </w:rPr>
        <w:t>дислексии</w:t>
      </w:r>
      <w:proofErr w:type="spellEnd"/>
      <w:r w:rsidR="00917CDE" w:rsidRPr="00E95017">
        <w:rPr>
          <w:rFonts w:ascii="Times New Roman" w:eastAsia="Times New Roman" w:hAnsi="Times New Roman" w:cs="Times New Roman"/>
          <w:b/>
          <w:sz w:val="28"/>
          <w:szCs w:val="28"/>
          <w:lang w:eastAsia="ru-RU"/>
        </w:rPr>
        <w:t xml:space="preserve"> в нашей стране</w:t>
      </w:r>
      <w:r w:rsidRPr="00E95017">
        <w:rPr>
          <w:rFonts w:ascii="Times New Roman" w:eastAsia="Times New Roman" w:hAnsi="Times New Roman" w:cs="Times New Roman"/>
          <w:b/>
          <w:sz w:val="28"/>
          <w:szCs w:val="28"/>
          <w:lang w:eastAsia="ru-RU"/>
        </w:rPr>
        <w:t>)</w:t>
      </w:r>
    </w:p>
    <w:p w:rsidR="00E95017" w:rsidRDefault="005C3BD2" w:rsidP="00E95017">
      <w:pPr>
        <w:pStyle w:val="a3"/>
        <w:numPr>
          <w:ilvl w:val="0"/>
          <w:numId w:val="5"/>
        </w:numPr>
        <w:shd w:val="clear" w:color="auto" w:fill="FFFFFF"/>
        <w:spacing w:before="120" w:after="120" w:line="240" w:lineRule="auto"/>
        <w:ind w:left="426"/>
        <w:jc w:val="both"/>
        <w:rPr>
          <w:rFonts w:ascii="Times New Roman" w:eastAsia="Times New Roman" w:hAnsi="Times New Roman" w:cs="Times New Roman"/>
          <w:b/>
          <w:sz w:val="28"/>
          <w:szCs w:val="28"/>
          <w:lang w:eastAsia="ru-RU"/>
        </w:rPr>
      </w:pPr>
      <w:hyperlink r:id="rId8" w:history="1">
        <w:r w:rsidR="00CE6EBC" w:rsidRPr="00E95017">
          <w:rPr>
            <w:rStyle w:val="a4"/>
            <w:rFonts w:ascii="Times New Roman" w:eastAsia="Times New Roman" w:hAnsi="Times New Roman" w:cs="Times New Roman"/>
            <w:b/>
            <w:sz w:val="28"/>
            <w:szCs w:val="28"/>
            <w:lang w:eastAsia="ru-RU"/>
          </w:rPr>
          <w:t>https://mel.fm/disleksiya</w:t>
        </w:r>
      </w:hyperlink>
      <w:r w:rsidR="00CE6EBC" w:rsidRPr="00E95017">
        <w:rPr>
          <w:rFonts w:ascii="Times New Roman" w:eastAsia="Times New Roman" w:hAnsi="Times New Roman" w:cs="Times New Roman"/>
          <w:b/>
          <w:sz w:val="28"/>
          <w:szCs w:val="28"/>
          <w:lang w:eastAsia="ru-RU"/>
        </w:rPr>
        <w:t xml:space="preserve"> (статьи журнала «МЕЛ» о современных подходах к диагностике и коррекции </w:t>
      </w:r>
      <w:proofErr w:type="spellStart"/>
      <w:r w:rsidR="00CE6EBC" w:rsidRPr="00E95017">
        <w:rPr>
          <w:rFonts w:ascii="Times New Roman" w:eastAsia="Times New Roman" w:hAnsi="Times New Roman" w:cs="Times New Roman"/>
          <w:b/>
          <w:sz w:val="28"/>
          <w:szCs w:val="28"/>
          <w:lang w:eastAsia="ru-RU"/>
        </w:rPr>
        <w:t>дислексии</w:t>
      </w:r>
      <w:proofErr w:type="spellEnd"/>
      <w:r w:rsidR="00CE6EBC" w:rsidRPr="00E95017">
        <w:rPr>
          <w:rFonts w:ascii="Times New Roman" w:eastAsia="Times New Roman" w:hAnsi="Times New Roman" w:cs="Times New Roman"/>
          <w:b/>
          <w:sz w:val="28"/>
          <w:szCs w:val="28"/>
          <w:lang w:eastAsia="ru-RU"/>
        </w:rPr>
        <w:t xml:space="preserve"> у детей)</w:t>
      </w:r>
      <w:r w:rsidR="00E95017" w:rsidRPr="00E95017">
        <w:rPr>
          <w:rFonts w:ascii="Times New Roman" w:eastAsia="Times New Roman" w:hAnsi="Times New Roman" w:cs="Times New Roman"/>
          <w:b/>
          <w:sz w:val="28"/>
          <w:szCs w:val="28"/>
          <w:lang w:eastAsia="ru-RU"/>
        </w:rPr>
        <w:t xml:space="preserve"> </w:t>
      </w:r>
    </w:p>
    <w:p w:rsidR="00E95017" w:rsidRPr="00E95017" w:rsidRDefault="005C3BD2" w:rsidP="00E95017">
      <w:pPr>
        <w:pStyle w:val="a3"/>
        <w:numPr>
          <w:ilvl w:val="0"/>
          <w:numId w:val="5"/>
        </w:numPr>
        <w:shd w:val="clear" w:color="auto" w:fill="FFFFFF"/>
        <w:spacing w:before="120" w:after="120" w:line="240" w:lineRule="auto"/>
        <w:ind w:left="426"/>
        <w:jc w:val="both"/>
        <w:rPr>
          <w:rFonts w:ascii="Times New Roman" w:eastAsia="Times New Roman" w:hAnsi="Times New Roman" w:cs="Times New Roman"/>
          <w:b/>
          <w:sz w:val="28"/>
          <w:szCs w:val="28"/>
          <w:lang w:eastAsia="ru-RU"/>
        </w:rPr>
      </w:pPr>
      <w:hyperlink r:id="rId9" w:history="1">
        <w:r w:rsidR="00E95017" w:rsidRPr="00E95017">
          <w:rPr>
            <w:rStyle w:val="a4"/>
            <w:rFonts w:ascii="Times New Roman" w:eastAsia="Times New Roman" w:hAnsi="Times New Roman" w:cs="Times New Roman"/>
            <w:b/>
            <w:sz w:val="28"/>
            <w:szCs w:val="28"/>
            <w:lang w:eastAsia="ru-RU"/>
          </w:rPr>
          <w:t>http://www.kanal-o.ru/parents/10723</w:t>
        </w:r>
        <w:proofErr w:type="gramStart"/>
      </w:hyperlink>
      <w:r w:rsidR="00E95017" w:rsidRPr="00E95017">
        <w:rPr>
          <w:rFonts w:ascii="Times New Roman" w:eastAsia="Times New Roman" w:hAnsi="Times New Roman" w:cs="Times New Roman"/>
          <w:b/>
          <w:sz w:val="28"/>
          <w:szCs w:val="28"/>
          <w:lang w:eastAsia="ru-RU"/>
        </w:rPr>
        <w:t xml:space="preserve"> К</w:t>
      </w:r>
      <w:proofErr w:type="gramEnd"/>
      <w:r w:rsidR="00E95017" w:rsidRPr="00E95017">
        <w:rPr>
          <w:rFonts w:ascii="Times New Roman" w:eastAsia="Times New Roman" w:hAnsi="Times New Roman" w:cs="Times New Roman"/>
          <w:b/>
          <w:sz w:val="28"/>
          <w:szCs w:val="28"/>
          <w:lang w:eastAsia="ru-RU"/>
        </w:rPr>
        <w:t xml:space="preserve">ак помочь детям учиться (Советы взрослых </w:t>
      </w:r>
      <w:proofErr w:type="spellStart"/>
      <w:r w:rsidR="00E95017" w:rsidRPr="00E95017">
        <w:rPr>
          <w:rFonts w:ascii="Times New Roman" w:eastAsia="Times New Roman" w:hAnsi="Times New Roman" w:cs="Times New Roman"/>
          <w:b/>
          <w:sz w:val="28"/>
          <w:szCs w:val="28"/>
          <w:lang w:eastAsia="ru-RU"/>
        </w:rPr>
        <w:t>дислектиков</w:t>
      </w:r>
      <w:proofErr w:type="spellEnd"/>
      <w:r w:rsidR="00E95017" w:rsidRPr="00E95017">
        <w:rPr>
          <w:rFonts w:ascii="Times New Roman" w:eastAsia="Times New Roman" w:hAnsi="Times New Roman" w:cs="Times New Roman"/>
          <w:b/>
          <w:sz w:val="28"/>
          <w:szCs w:val="28"/>
          <w:lang w:eastAsia="ru-RU"/>
        </w:rPr>
        <w:t xml:space="preserve">) </w:t>
      </w:r>
    </w:p>
    <w:p w:rsidR="00CE6EBC" w:rsidRDefault="00CE6EBC" w:rsidP="00CE6EBC">
      <w:pPr>
        <w:shd w:val="clear" w:color="auto" w:fill="FFFFFF"/>
        <w:tabs>
          <w:tab w:val="left" w:pos="993"/>
          <w:tab w:val="left" w:pos="1134"/>
        </w:tabs>
        <w:spacing w:before="120" w:after="120" w:line="240" w:lineRule="auto"/>
        <w:ind w:firstLine="709"/>
        <w:jc w:val="both"/>
        <w:rPr>
          <w:rFonts w:ascii="Times New Roman" w:eastAsia="Times New Roman" w:hAnsi="Times New Roman" w:cs="Times New Roman"/>
          <w:b/>
          <w:sz w:val="28"/>
          <w:szCs w:val="28"/>
          <w:u w:val="single"/>
          <w:lang w:eastAsia="ru-RU"/>
        </w:rPr>
      </w:pPr>
    </w:p>
    <w:p w:rsidR="0005567E" w:rsidRPr="0005567E" w:rsidRDefault="0005567E" w:rsidP="00CE6EBC">
      <w:pPr>
        <w:shd w:val="clear" w:color="auto" w:fill="FFFFFF"/>
        <w:tabs>
          <w:tab w:val="left" w:pos="993"/>
          <w:tab w:val="left" w:pos="1134"/>
        </w:tabs>
        <w:spacing w:before="120" w:after="120" w:line="240" w:lineRule="auto"/>
        <w:ind w:firstLine="709"/>
        <w:jc w:val="both"/>
        <w:rPr>
          <w:rFonts w:ascii="Times New Roman" w:eastAsia="Times New Roman" w:hAnsi="Times New Roman" w:cs="Times New Roman"/>
          <w:b/>
          <w:sz w:val="28"/>
          <w:szCs w:val="28"/>
          <w:u w:val="single"/>
          <w:lang w:eastAsia="ru-RU"/>
        </w:rPr>
      </w:pPr>
      <w:r w:rsidRPr="0005567E">
        <w:rPr>
          <w:rFonts w:ascii="Times New Roman" w:eastAsia="Times New Roman" w:hAnsi="Times New Roman" w:cs="Times New Roman"/>
          <w:b/>
          <w:sz w:val="28"/>
          <w:szCs w:val="28"/>
          <w:u w:val="single"/>
          <w:lang w:eastAsia="ru-RU"/>
        </w:rPr>
        <w:t xml:space="preserve">Медиа-ресурсы: </w:t>
      </w:r>
    </w:p>
    <w:p w:rsidR="0005567E" w:rsidRPr="0005567E" w:rsidRDefault="0005567E" w:rsidP="00CE6EBC">
      <w:pPr>
        <w:pStyle w:val="a3"/>
        <w:numPr>
          <w:ilvl w:val="0"/>
          <w:numId w:val="7"/>
        </w:numPr>
        <w:shd w:val="clear" w:color="auto" w:fill="FFFFFF"/>
        <w:tabs>
          <w:tab w:val="left" w:pos="993"/>
          <w:tab w:val="left" w:pos="1134"/>
        </w:tabs>
        <w:spacing w:before="120" w:after="120" w:line="240" w:lineRule="auto"/>
        <w:ind w:left="0"/>
        <w:jc w:val="both"/>
        <w:rPr>
          <w:rFonts w:ascii="Times New Roman" w:eastAsia="Times New Roman" w:hAnsi="Times New Roman" w:cs="Times New Roman"/>
          <w:b/>
          <w:sz w:val="28"/>
          <w:szCs w:val="28"/>
          <w:lang w:eastAsia="ru-RU"/>
        </w:rPr>
      </w:pPr>
      <w:proofErr w:type="gramStart"/>
      <w:r w:rsidRPr="0005567E">
        <w:rPr>
          <w:rFonts w:ascii="Times New Roman" w:eastAsia="Times New Roman" w:hAnsi="Times New Roman" w:cs="Times New Roman"/>
          <w:b/>
          <w:sz w:val="28"/>
          <w:szCs w:val="28"/>
          <w:lang w:eastAsia="ru-RU"/>
        </w:rPr>
        <w:t xml:space="preserve">Художественный фильм  </w:t>
      </w:r>
      <w:r w:rsidRPr="0005567E">
        <w:rPr>
          <w:rFonts w:ascii="Times New Roman" w:hAnsi="Times New Roman" w:cs="Times New Roman"/>
          <w:b/>
          <w:bCs/>
          <w:sz w:val="28"/>
          <w:szCs w:val="28"/>
          <w:shd w:val="clear" w:color="auto" w:fill="FFFFFF"/>
        </w:rPr>
        <w:t>«Звёздочки на земле»</w:t>
      </w:r>
      <w:r w:rsidRPr="0005567E">
        <w:rPr>
          <w:rFonts w:ascii="Times New Roman" w:hAnsi="Times New Roman" w:cs="Times New Roman"/>
          <w:b/>
          <w:sz w:val="28"/>
          <w:szCs w:val="28"/>
          <w:shd w:val="clear" w:color="auto" w:fill="FFFFFF"/>
        </w:rPr>
        <w:t> </w:t>
      </w:r>
      <w:hyperlink r:id="rId10" w:tooltip="2007 год в кино" w:history="1">
        <w:r w:rsidRPr="0005567E">
          <w:rPr>
            <w:rStyle w:val="a4"/>
            <w:rFonts w:ascii="Times New Roman" w:hAnsi="Times New Roman" w:cs="Times New Roman"/>
            <w:b/>
            <w:sz w:val="28"/>
            <w:szCs w:val="28"/>
            <w:shd w:val="clear" w:color="auto" w:fill="FFFFFF"/>
          </w:rPr>
          <w:t>2007 года</w:t>
        </w:r>
      </w:hyperlink>
      <w:r w:rsidRPr="0005567E">
        <w:rPr>
          <w:rFonts w:ascii="Times New Roman" w:hAnsi="Times New Roman" w:cs="Times New Roman"/>
          <w:b/>
          <w:sz w:val="28"/>
          <w:szCs w:val="28"/>
          <w:shd w:val="clear" w:color="auto" w:fill="FFFFFF"/>
        </w:rPr>
        <w:t xml:space="preserve"> (</w:t>
      </w:r>
      <w:proofErr w:type="spellStart"/>
      <w:r w:rsidRPr="0005567E">
        <w:rPr>
          <w:rFonts w:ascii="Times New Roman" w:hAnsi="Times New Roman" w:cs="Times New Roman"/>
          <w:b/>
          <w:sz w:val="28"/>
          <w:szCs w:val="28"/>
          <w:shd w:val="clear" w:color="auto" w:fill="FFFFFF"/>
        </w:rPr>
        <w:t>реж</w:t>
      </w:r>
      <w:proofErr w:type="spellEnd"/>
      <w:r w:rsidRPr="0005567E">
        <w:rPr>
          <w:rFonts w:ascii="Times New Roman" w:hAnsi="Times New Roman" w:cs="Times New Roman"/>
          <w:b/>
          <w:sz w:val="28"/>
          <w:szCs w:val="28"/>
          <w:shd w:val="clear" w:color="auto" w:fill="FFFFFF"/>
        </w:rPr>
        <w:t>.</w:t>
      </w:r>
      <w:proofErr w:type="gramEnd"/>
      <w:r w:rsidRPr="0005567E">
        <w:rPr>
          <w:rFonts w:ascii="Times New Roman" w:hAnsi="Times New Roman" w:cs="Times New Roman"/>
          <w:b/>
          <w:sz w:val="28"/>
          <w:szCs w:val="28"/>
          <w:shd w:val="clear" w:color="auto" w:fill="FFFFFF"/>
        </w:rPr>
        <w:t xml:space="preserve"> </w:t>
      </w:r>
      <w:proofErr w:type="spellStart"/>
      <w:proofErr w:type="gramStart"/>
      <w:r w:rsidRPr="0005567E">
        <w:rPr>
          <w:rFonts w:ascii="Times New Roman" w:hAnsi="Times New Roman" w:cs="Times New Roman"/>
          <w:b/>
          <w:sz w:val="28"/>
          <w:szCs w:val="28"/>
          <w:shd w:val="clear" w:color="auto" w:fill="FFFFFF"/>
        </w:rPr>
        <w:t>Аамир</w:t>
      </w:r>
      <w:proofErr w:type="spellEnd"/>
      <w:r w:rsidRPr="0005567E">
        <w:rPr>
          <w:rFonts w:ascii="Times New Roman" w:hAnsi="Times New Roman" w:cs="Times New Roman"/>
          <w:b/>
          <w:sz w:val="28"/>
          <w:szCs w:val="28"/>
          <w:shd w:val="clear" w:color="auto" w:fill="FFFFFF"/>
        </w:rPr>
        <w:t xml:space="preserve">  Хан).</w:t>
      </w:r>
      <w:proofErr w:type="gramEnd"/>
    </w:p>
    <w:p w:rsidR="0005567E" w:rsidRPr="0005567E" w:rsidRDefault="0005567E" w:rsidP="00CE6EBC">
      <w:pPr>
        <w:shd w:val="clear" w:color="auto" w:fill="FFFFFF"/>
        <w:tabs>
          <w:tab w:val="left" w:pos="993"/>
          <w:tab w:val="left" w:pos="1134"/>
        </w:tabs>
        <w:spacing w:before="120" w:after="120" w:line="240" w:lineRule="auto"/>
        <w:jc w:val="both"/>
        <w:rPr>
          <w:rFonts w:ascii="Times New Roman" w:eastAsia="Times New Roman" w:hAnsi="Times New Roman" w:cs="Times New Roman"/>
          <w:i/>
          <w:sz w:val="28"/>
          <w:szCs w:val="28"/>
          <w:lang w:eastAsia="ru-RU"/>
        </w:rPr>
      </w:pPr>
      <w:r w:rsidRPr="0005567E">
        <w:rPr>
          <w:rFonts w:ascii="Times New Roman" w:eastAsia="Times New Roman" w:hAnsi="Times New Roman" w:cs="Times New Roman"/>
          <w:i/>
          <w:sz w:val="28"/>
          <w:szCs w:val="28"/>
          <w:lang w:eastAsia="ru-RU"/>
        </w:rPr>
        <w:t>Фильм дает возможность понять внутренние п</w:t>
      </w:r>
      <w:r w:rsidR="005C3BD2">
        <w:rPr>
          <w:rFonts w:ascii="Times New Roman" w:eastAsia="Times New Roman" w:hAnsi="Times New Roman" w:cs="Times New Roman"/>
          <w:i/>
          <w:sz w:val="28"/>
          <w:szCs w:val="28"/>
          <w:lang w:eastAsia="ru-RU"/>
        </w:rPr>
        <w:t xml:space="preserve">ереживания ребенка с </w:t>
      </w:r>
      <w:proofErr w:type="spellStart"/>
      <w:r w:rsidR="005C3BD2">
        <w:rPr>
          <w:rFonts w:ascii="Times New Roman" w:eastAsia="Times New Roman" w:hAnsi="Times New Roman" w:cs="Times New Roman"/>
          <w:i/>
          <w:sz w:val="28"/>
          <w:szCs w:val="28"/>
          <w:lang w:eastAsia="ru-RU"/>
        </w:rPr>
        <w:t>дислексией</w:t>
      </w:r>
      <w:bookmarkStart w:id="0" w:name="_GoBack"/>
      <w:bookmarkEnd w:id="0"/>
      <w:proofErr w:type="spellEnd"/>
      <w:r w:rsidRPr="0005567E">
        <w:rPr>
          <w:rFonts w:ascii="Times New Roman" w:eastAsia="Times New Roman" w:hAnsi="Times New Roman" w:cs="Times New Roman"/>
          <w:i/>
          <w:sz w:val="28"/>
          <w:szCs w:val="28"/>
          <w:lang w:eastAsia="ru-RU"/>
        </w:rPr>
        <w:t xml:space="preserve">  и посмотреть со стороны на разные отношения учителей к этой проблеме. Этот фильм надо рекомендовать к ОБЯЗАТЕЛЬНОМУ просмотру родителям, имеющих детей с особенностями </w:t>
      </w:r>
      <w:proofErr w:type="spellStart"/>
      <w:r w:rsidRPr="0005567E">
        <w:rPr>
          <w:rFonts w:ascii="Times New Roman" w:eastAsia="Times New Roman" w:hAnsi="Times New Roman" w:cs="Times New Roman"/>
          <w:i/>
          <w:sz w:val="28"/>
          <w:szCs w:val="28"/>
          <w:lang w:eastAsia="ru-RU"/>
        </w:rPr>
        <w:t>дислексии</w:t>
      </w:r>
      <w:proofErr w:type="spellEnd"/>
      <w:r w:rsidRPr="0005567E">
        <w:rPr>
          <w:rFonts w:ascii="Times New Roman" w:eastAsia="Times New Roman" w:hAnsi="Times New Roman" w:cs="Times New Roman"/>
          <w:i/>
          <w:sz w:val="28"/>
          <w:szCs w:val="28"/>
          <w:lang w:eastAsia="ru-RU"/>
        </w:rPr>
        <w:t>.</w:t>
      </w:r>
    </w:p>
    <w:p w:rsidR="0005567E" w:rsidRPr="0005567E" w:rsidRDefault="0005567E" w:rsidP="00CE6EBC">
      <w:pPr>
        <w:pStyle w:val="a3"/>
        <w:numPr>
          <w:ilvl w:val="0"/>
          <w:numId w:val="7"/>
        </w:numPr>
        <w:spacing w:after="0" w:line="240" w:lineRule="auto"/>
        <w:ind w:left="0"/>
        <w:jc w:val="both"/>
        <w:rPr>
          <w:rFonts w:ascii="Times New Roman" w:eastAsia="Times New Roman" w:hAnsi="Times New Roman" w:cs="Times New Roman"/>
          <w:sz w:val="28"/>
          <w:szCs w:val="28"/>
          <w:lang w:eastAsia="ru-RU"/>
        </w:rPr>
      </w:pPr>
      <w:r w:rsidRPr="0005567E">
        <w:rPr>
          <w:rFonts w:ascii="Times New Roman" w:eastAsia="Times New Roman" w:hAnsi="Times New Roman" w:cs="Times New Roman"/>
          <w:b/>
          <w:sz w:val="28"/>
          <w:szCs w:val="28"/>
          <w:lang w:eastAsia="ru-RU"/>
        </w:rPr>
        <w:t xml:space="preserve">Как видят текст дети с </w:t>
      </w:r>
      <w:proofErr w:type="spellStart"/>
      <w:r w:rsidRPr="0005567E">
        <w:rPr>
          <w:rFonts w:ascii="Times New Roman" w:eastAsia="Times New Roman" w:hAnsi="Times New Roman" w:cs="Times New Roman"/>
          <w:b/>
          <w:sz w:val="28"/>
          <w:szCs w:val="28"/>
          <w:lang w:eastAsia="ru-RU"/>
        </w:rPr>
        <w:t>дислексией</w:t>
      </w:r>
      <w:proofErr w:type="spellEnd"/>
      <w:r w:rsidRPr="0005567E">
        <w:rPr>
          <w:rFonts w:ascii="Times New Roman" w:eastAsia="Times New Roman" w:hAnsi="Times New Roman" w:cs="Times New Roman"/>
          <w:sz w:val="28"/>
          <w:szCs w:val="28"/>
          <w:lang w:eastAsia="ru-RU"/>
        </w:rPr>
        <w:t xml:space="preserve">. </w:t>
      </w:r>
      <w:hyperlink r:id="rId11" w:history="1">
        <w:r w:rsidRPr="0005567E">
          <w:rPr>
            <w:rFonts w:ascii="Times New Roman" w:eastAsia="Times New Roman" w:hAnsi="Times New Roman" w:cs="Times New Roman"/>
            <w:color w:val="0000FF" w:themeColor="hyperlink"/>
            <w:sz w:val="28"/>
            <w:szCs w:val="28"/>
            <w:u w:val="single"/>
            <w:lang w:eastAsia="ru-RU"/>
          </w:rPr>
          <w:t>http://dyslexiarf.com/kak-vidyat-lyudi-s-disleksiej/</w:t>
        </w:r>
      </w:hyperlink>
    </w:p>
    <w:p w:rsidR="0005567E" w:rsidRPr="0005567E" w:rsidRDefault="0005567E" w:rsidP="00CE6EBC">
      <w:pPr>
        <w:pStyle w:val="a3"/>
        <w:numPr>
          <w:ilvl w:val="0"/>
          <w:numId w:val="7"/>
        </w:numPr>
        <w:ind w:left="0"/>
        <w:jc w:val="both"/>
        <w:rPr>
          <w:rFonts w:ascii="Times New Roman" w:hAnsi="Times New Roman" w:cs="Times New Roman"/>
          <w:b/>
          <w:i/>
          <w:sz w:val="28"/>
          <w:szCs w:val="28"/>
        </w:rPr>
      </w:pPr>
      <w:r w:rsidRPr="0005567E">
        <w:rPr>
          <w:rFonts w:ascii="Times New Roman" w:hAnsi="Times New Roman" w:cs="Times New Roman"/>
          <w:b/>
          <w:i/>
          <w:sz w:val="28"/>
          <w:szCs w:val="28"/>
        </w:rPr>
        <w:t xml:space="preserve">Как это быть </w:t>
      </w:r>
      <w:proofErr w:type="spellStart"/>
      <w:r w:rsidRPr="0005567E">
        <w:rPr>
          <w:rFonts w:ascii="Times New Roman" w:hAnsi="Times New Roman" w:cs="Times New Roman"/>
          <w:b/>
          <w:i/>
          <w:sz w:val="28"/>
          <w:szCs w:val="28"/>
        </w:rPr>
        <w:t>дислектиком</w:t>
      </w:r>
      <w:proofErr w:type="spellEnd"/>
      <w:r w:rsidRPr="0005567E">
        <w:rPr>
          <w:rFonts w:ascii="Times New Roman" w:hAnsi="Times New Roman" w:cs="Times New Roman"/>
          <w:b/>
          <w:i/>
          <w:sz w:val="28"/>
          <w:szCs w:val="28"/>
        </w:rPr>
        <w:t xml:space="preserve"> (фильм). </w:t>
      </w:r>
      <w:hyperlink r:id="rId12" w:history="1">
        <w:r w:rsidRPr="0005567E">
          <w:rPr>
            <w:rFonts w:ascii="Times New Roman" w:hAnsi="Times New Roman" w:cs="Times New Roman"/>
            <w:b/>
            <w:i/>
            <w:color w:val="0000FF" w:themeColor="hyperlink"/>
            <w:sz w:val="28"/>
            <w:szCs w:val="28"/>
            <w:u w:val="single"/>
          </w:rPr>
          <w:t>https://www.youtube.com/watch?v=8ZIcVjGAXRs&amp;feature=player_embedded</w:t>
        </w:r>
      </w:hyperlink>
      <w:r w:rsidRPr="0005567E">
        <w:rPr>
          <w:rFonts w:ascii="Times New Roman" w:hAnsi="Times New Roman" w:cs="Times New Roman"/>
          <w:b/>
          <w:i/>
          <w:sz w:val="28"/>
          <w:szCs w:val="28"/>
        </w:rPr>
        <w:t xml:space="preserve"> </w:t>
      </w:r>
    </w:p>
    <w:p w:rsidR="00CE6EBC" w:rsidRDefault="00CE6EBC" w:rsidP="00CE6EBC">
      <w:pPr>
        <w:pStyle w:val="a3"/>
        <w:shd w:val="clear" w:color="auto" w:fill="FFFFFF"/>
        <w:tabs>
          <w:tab w:val="left" w:pos="993"/>
          <w:tab w:val="left" w:pos="1134"/>
        </w:tabs>
        <w:spacing w:before="120" w:after="120" w:line="240" w:lineRule="auto"/>
        <w:ind w:left="0"/>
        <w:jc w:val="both"/>
        <w:rPr>
          <w:rFonts w:ascii="Times New Roman" w:eastAsia="Times New Roman" w:hAnsi="Times New Roman" w:cs="Times New Roman"/>
          <w:b/>
          <w:sz w:val="28"/>
          <w:szCs w:val="28"/>
          <w:lang w:eastAsia="ru-RU"/>
        </w:rPr>
      </w:pPr>
    </w:p>
    <w:p w:rsidR="00CE6EBC" w:rsidRDefault="00CE6EBC" w:rsidP="00CE6EBC">
      <w:pPr>
        <w:pStyle w:val="a3"/>
        <w:shd w:val="clear" w:color="auto" w:fill="FFFFFF"/>
        <w:tabs>
          <w:tab w:val="left" w:pos="993"/>
          <w:tab w:val="left" w:pos="1134"/>
        </w:tabs>
        <w:spacing w:before="120" w:after="120" w:line="240" w:lineRule="auto"/>
        <w:ind w:left="0"/>
        <w:jc w:val="both"/>
        <w:rPr>
          <w:rFonts w:ascii="Times New Roman" w:eastAsia="Times New Roman" w:hAnsi="Times New Roman" w:cs="Times New Roman"/>
          <w:b/>
          <w:sz w:val="28"/>
          <w:szCs w:val="28"/>
          <w:lang w:eastAsia="ru-RU"/>
        </w:rPr>
      </w:pPr>
    </w:p>
    <w:p w:rsidR="0005567E" w:rsidRDefault="0005567E" w:rsidP="00CE6EBC">
      <w:pPr>
        <w:pStyle w:val="a3"/>
        <w:shd w:val="clear" w:color="auto" w:fill="FFFFFF"/>
        <w:tabs>
          <w:tab w:val="left" w:pos="993"/>
          <w:tab w:val="left" w:pos="1134"/>
        </w:tabs>
        <w:spacing w:before="120" w:after="120" w:line="240" w:lineRule="auto"/>
        <w:ind w:left="0" w:firstLine="709"/>
        <w:rPr>
          <w:rFonts w:ascii="Times New Roman" w:eastAsia="Times New Roman" w:hAnsi="Times New Roman" w:cs="Times New Roman"/>
          <w:b/>
          <w:sz w:val="28"/>
          <w:szCs w:val="28"/>
          <w:u w:val="single"/>
          <w:lang w:eastAsia="ru-RU"/>
        </w:rPr>
      </w:pPr>
      <w:r w:rsidRPr="0005567E">
        <w:rPr>
          <w:rFonts w:ascii="Times New Roman" w:eastAsia="Times New Roman" w:hAnsi="Times New Roman" w:cs="Times New Roman"/>
          <w:b/>
          <w:sz w:val="28"/>
          <w:szCs w:val="28"/>
          <w:u w:val="single"/>
          <w:lang w:eastAsia="ru-RU"/>
        </w:rPr>
        <w:lastRenderedPageBreak/>
        <w:t xml:space="preserve">Сайты по проблеме </w:t>
      </w:r>
      <w:proofErr w:type="spellStart"/>
      <w:r w:rsidRPr="0005567E">
        <w:rPr>
          <w:rFonts w:ascii="Times New Roman" w:eastAsia="Times New Roman" w:hAnsi="Times New Roman" w:cs="Times New Roman"/>
          <w:b/>
          <w:sz w:val="28"/>
          <w:szCs w:val="28"/>
          <w:u w:val="single"/>
          <w:lang w:eastAsia="ru-RU"/>
        </w:rPr>
        <w:t>дислексии</w:t>
      </w:r>
      <w:proofErr w:type="spellEnd"/>
      <w:r w:rsidRPr="0005567E">
        <w:rPr>
          <w:rFonts w:ascii="Times New Roman" w:eastAsia="Times New Roman" w:hAnsi="Times New Roman" w:cs="Times New Roman"/>
          <w:b/>
          <w:sz w:val="28"/>
          <w:szCs w:val="28"/>
          <w:u w:val="single"/>
          <w:lang w:eastAsia="ru-RU"/>
        </w:rPr>
        <w:t xml:space="preserve"> </w:t>
      </w:r>
    </w:p>
    <w:p w:rsidR="00CE6EBC" w:rsidRPr="0005567E" w:rsidRDefault="00CE6EBC" w:rsidP="00CE6EBC">
      <w:pPr>
        <w:pStyle w:val="a3"/>
        <w:shd w:val="clear" w:color="auto" w:fill="FFFFFF"/>
        <w:tabs>
          <w:tab w:val="left" w:pos="993"/>
          <w:tab w:val="left" w:pos="1134"/>
        </w:tabs>
        <w:spacing w:before="120" w:after="120" w:line="240" w:lineRule="auto"/>
        <w:ind w:left="0" w:firstLine="709"/>
        <w:rPr>
          <w:rFonts w:ascii="Times New Roman" w:eastAsia="Times New Roman" w:hAnsi="Times New Roman" w:cs="Times New Roman"/>
          <w:b/>
          <w:sz w:val="28"/>
          <w:szCs w:val="28"/>
          <w:u w:val="single"/>
          <w:lang w:eastAsia="ru-RU"/>
        </w:rPr>
      </w:pPr>
    </w:p>
    <w:p w:rsidR="00CE6EBC" w:rsidRPr="00CE6EBC" w:rsidRDefault="0005567E" w:rsidP="00CE6EBC">
      <w:pPr>
        <w:pStyle w:val="a3"/>
        <w:numPr>
          <w:ilvl w:val="0"/>
          <w:numId w:val="9"/>
        </w:numPr>
        <w:shd w:val="clear" w:color="auto" w:fill="FFFFFF"/>
        <w:spacing w:before="120" w:after="120" w:line="240" w:lineRule="auto"/>
        <w:rPr>
          <w:rFonts w:ascii="Times New Roman" w:hAnsi="Times New Roman" w:cs="Times New Roman"/>
          <w:i/>
          <w:sz w:val="28"/>
          <w:szCs w:val="28"/>
          <w:u w:val="single"/>
        </w:rPr>
      </w:pPr>
      <w:r w:rsidRPr="00CE6EBC">
        <w:rPr>
          <w:rFonts w:ascii="Times New Roman" w:hAnsi="Times New Roman" w:cs="Times New Roman"/>
          <w:i/>
          <w:color w:val="1D2129"/>
          <w:sz w:val="28"/>
          <w:szCs w:val="28"/>
          <w:u w:val="single"/>
          <w:shd w:val="clear" w:color="auto" w:fill="FFFFFF"/>
        </w:rPr>
        <w:t xml:space="preserve">Ассоциация родителей и детей с </w:t>
      </w:r>
      <w:proofErr w:type="spellStart"/>
      <w:r w:rsidRPr="00CE6EBC">
        <w:rPr>
          <w:rFonts w:ascii="Times New Roman" w:hAnsi="Times New Roman" w:cs="Times New Roman"/>
          <w:i/>
          <w:color w:val="1D2129"/>
          <w:sz w:val="28"/>
          <w:szCs w:val="28"/>
          <w:u w:val="single"/>
          <w:shd w:val="clear" w:color="auto" w:fill="FFFFFF"/>
        </w:rPr>
        <w:t>дислексией</w:t>
      </w:r>
      <w:proofErr w:type="spellEnd"/>
      <w:r w:rsidRPr="00CE6EBC">
        <w:rPr>
          <w:rFonts w:ascii="Times New Roman" w:hAnsi="Times New Roman" w:cs="Times New Roman"/>
          <w:i/>
          <w:color w:val="1D2129"/>
          <w:sz w:val="28"/>
          <w:szCs w:val="28"/>
          <w:u w:val="single"/>
          <w:shd w:val="clear" w:color="auto" w:fill="FFFFFF"/>
        </w:rPr>
        <w:t xml:space="preserve"> </w:t>
      </w:r>
      <w:r w:rsidR="00CE6EBC" w:rsidRPr="00CE6EBC">
        <w:rPr>
          <w:rFonts w:ascii="Times New Roman" w:hAnsi="Times New Roman" w:cs="Times New Roman"/>
          <w:i/>
          <w:color w:val="1D2129"/>
          <w:sz w:val="28"/>
          <w:szCs w:val="28"/>
          <w:u w:val="single"/>
          <w:shd w:val="clear" w:color="auto" w:fill="FFFFFF"/>
        </w:rPr>
        <w:t xml:space="preserve"> -</w:t>
      </w:r>
    </w:p>
    <w:p w:rsidR="00917CDE" w:rsidRDefault="005C3BD2" w:rsidP="00917CDE">
      <w:pPr>
        <w:pStyle w:val="a3"/>
        <w:numPr>
          <w:ilvl w:val="0"/>
          <w:numId w:val="8"/>
        </w:numPr>
        <w:shd w:val="clear" w:color="auto" w:fill="FFFFFF"/>
        <w:spacing w:before="120" w:after="120" w:line="240" w:lineRule="auto"/>
        <w:rPr>
          <w:rFonts w:ascii="Times New Roman" w:hAnsi="Times New Roman" w:cs="Times New Roman"/>
          <w:i/>
          <w:color w:val="365899"/>
          <w:sz w:val="28"/>
          <w:szCs w:val="28"/>
          <w:u w:val="single"/>
          <w:shd w:val="clear" w:color="auto" w:fill="FFFFFF"/>
        </w:rPr>
      </w:pPr>
      <w:hyperlink r:id="rId13" w:tgtFrame="_blank" w:history="1">
        <w:r w:rsidR="00917CDE" w:rsidRPr="00CE6EBC">
          <w:rPr>
            <w:rFonts w:ascii="Times New Roman" w:hAnsi="Times New Roman" w:cs="Times New Roman"/>
            <w:i/>
            <w:color w:val="365899"/>
            <w:sz w:val="28"/>
            <w:szCs w:val="28"/>
            <w:u w:val="single"/>
            <w:shd w:val="clear" w:color="auto" w:fill="FFFFFF"/>
          </w:rPr>
          <w:t>http://dyslexiarf.com/</w:t>
        </w:r>
      </w:hyperlink>
    </w:p>
    <w:p w:rsidR="00CE6EBC" w:rsidRPr="00CE6EBC" w:rsidRDefault="005C3BD2" w:rsidP="00CE6EBC">
      <w:pPr>
        <w:pStyle w:val="a3"/>
        <w:numPr>
          <w:ilvl w:val="0"/>
          <w:numId w:val="8"/>
        </w:numPr>
        <w:shd w:val="clear" w:color="auto" w:fill="FFFFFF"/>
        <w:spacing w:before="120" w:after="120" w:line="240" w:lineRule="auto"/>
        <w:rPr>
          <w:rFonts w:ascii="Times New Roman" w:hAnsi="Times New Roman" w:cs="Times New Roman"/>
          <w:i/>
          <w:sz w:val="28"/>
          <w:szCs w:val="28"/>
        </w:rPr>
      </w:pPr>
      <w:hyperlink r:id="rId14" w:tgtFrame="_blank" w:history="1">
        <w:r w:rsidR="0005567E" w:rsidRPr="00CE6EBC">
          <w:rPr>
            <w:rFonts w:ascii="Times New Roman" w:hAnsi="Times New Roman" w:cs="Times New Roman"/>
            <w:i/>
            <w:color w:val="365899"/>
            <w:sz w:val="28"/>
            <w:szCs w:val="28"/>
            <w:u w:val="single"/>
            <w:shd w:val="clear" w:color="auto" w:fill="FFFFFF"/>
          </w:rPr>
          <w:t>https://www.facebook.com/disleksiatalant/</w:t>
        </w:r>
      </w:hyperlink>
    </w:p>
    <w:p w:rsidR="00CE6EBC" w:rsidRPr="00CE6EBC" w:rsidRDefault="00CE6EBC" w:rsidP="00CE6EBC">
      <w:pPr>
        <w:pStyle w:val="a3"/>
        <w:shd w:val="clear" w:color="auto" w:fill="FFFFFF"/>
        <w:spacing w:before="120" w:after="120" w:line="240" w:lineRule="auto"/>
        <w:ind w:left="709"/>
        <w:rPr>
          <w:rFonts w:ascii="Times New Roman" w:hAnsi="Times New Roman" w:cs="Times New Roman"/>
          <w:i/>
          <w:sz w:val="28"/>
          <w:szCs w:val="28"/>
        </w:rPr>
      </w:pPr>
    </w:p>
    <w:p w:rsidR="00CE6EBC" w:rsidRPr="00CE6EBC" w:rsidRDefault="00CE6EBC" w:rsidP="00CE6EBC">
      <w:pPr>
        <w:pStyle w:val="a3"/>
        <w:numPr>
          <w:ilvl w:val="0"/>
          <w:numId w:val="9"/>
        </w:numPr>
        <w:shd w:val="clear" w:color="auto" w:fill="FFFFFF"/>
        <w:spacing w:before="120" w:after="120" w:line="240" w:lineRule="auto"/>
        <w:rPr>
          <w:rFonts w:ascii="Times New Roman" w:hAnsi="Times New Roman" w:cs="Times New Roman"/>
          <w:i/>
          <w:sz w:val="28"/>
          <w:szCs w:val="28"/>
        </w:rPr>
      </w:pPr>
      <w:r w:rsidRPr="00CE6EBC">
        <w:rPr>
          <w:rFonts w:ascii="Times New Roman" w:hAnsi="Times New Roman" w:cs="Times New Roman"/>
          <w:i/>
          <w:sz w:val="28"/>
          <w:szCs w:val="28"/>
          <w:u w:val="single"/>
        </w:rPr>
        <w:t xml:space="preserve">Центр коррекции </w:t>
      </w:r>
      <w:proofErr w:type="spellStart"/>
      <w:r w:rsidRPr="00CE6EBC">
        <w:rPr>
          <w:rFonts w:ascii="Times New Roman" w:hAnsi="Times New Roman" w:cs="Times New Roman"/>
          <w:i/>
          <w:sz w:val="28"/>
          <w:szCs w:val="28"/>
          <w:u w:val="single"/>
        </w:rPr>
        <w:t>дислексии</w:t>
      </w:r>
      <w:proofErr w:type="spellEnd"/>
      <w:r w:rsidRPr="00CE6EBC">
        <w:rPr>
          <w:rFonts w:ascii="Times New Roman" w:hAnsi="Times New Roman" w:cs="Times New Roman"/>
          <w:i/>
          <w:sz w:val="28"/>
          <w:szCs w:val="28"/>
        </w:rPr>
        <w:t xml:space="preserve"> </w:t>
      </w:r>
    </w:p>
    <w:p w:rsidR="00CE6EBC" w:rsidRDefault="005C3BD2" w:rsidP="00CE6EBC">
      <w:pPr>
        <w:pStyle w:val="a3"/>
        <w:numPr>
          <w:ilvl w:val="0"/>
          <w:numId w:val="8"/>
        </w:numPr>
        <w:shd w:val="clear" w:color="auto" w:fill="FFFFFF"/>
        <w:spacing w:before="120" w:after="120" w:line="240" w:lineRule="auto"/>
        <w:rPr>
          <w:rFonts w:ascii="Times New Roman" w:hAnsi="Times New Roman" w:cs="Times New Roman"/>
          <w:i/>
          <w:sz w:val="28"/>
          <w:szCs w:val="28"/>
        </w:rPr>
      </w:pPr>
      <w:hyperlink r:id="rId15" w:history="1">
        <w:r w:rsidR="00CE6EBC" w:rsidRPr="00DE5C20">
          <w:rPr>
            <w:rStyle w:val="a4"/>
            <w:rFonts w:ascii="Times New Roman" w:hAnsi="Times New Roman" w:cs="Times New Roman"/>
            <w:i/>
            <w:sz w:val="28"/>
            <w:szCs w:val="28"/>
          </w:rPr>
          <w:t>https://www.facebook.com/InternationalcorretioncenterDavisdyslexia/?tn-str=k%2AF</w:t>
        </w:r>
      </w:hyperlink>
    </w:p>
    <w:p w:rsidR="00CE6EBC" w:rsidRDefault="00CE6EBC" w:rsidP="00CE6EBC">
      <w:pPr>
        <w:pStyle w:val="a3"/>
        <w:shd w:val="clear" w:color="auto" w:fill="FFFFFF"/>
        <w:spacing w:before="120" w:after="120" w:line="240" w:lineRule="auto"/>
        <w:ind w:left="1429"/>
        <w:rPr>
          <w:rFonts w:ascii="Times New Roman" w:hAnsi="Times New Roman" w:cs="Times New Roman"/>
          <w:i/>
          <w:sz w:val="28"/>
          <w:szCs w:val="28"/>
        </w:rPr>
      </w:pPr>
    </w:p>
    <w:p w:rsidR="00CE6EBC" w:rsidRDefault="0005567E" w:rsidP="00CE6EBC">
      <w:pPr>
        <w:pStyle w:val="a3"/>
        <w:numPr>
          <w:ilvl w:val="0"/>
          <w:numId w:val="9"/>
        </w:numPr>
        <w:shd w:val="clear" w:color="auto" w:fill="FFFFFF"/>
        <w:spacing w:before="120" w:after="120" w:line="240" w:lineRule="auto"/>
        <w:rPr>
          <w:rFonts w:ascii="Times New Roman" w:hAnsi="Times New Roman" w:cs="Times New Roman"/>
          <w:i/>
          <w:color w:val="1D2129"/>
          <w:sz w:val="28"/>
          <w:szCs w:val="28"/>
          <w:shd w:val="clear" w:color="auto" w:fill="FFFFFF"/>
        </w:rPr>
      </w:pPr>
      <w:r w:rsidRPr="00CE6EBC">
        <w:rPr>
          <w:rFonts w:ascii="Times New Roman" w:hAnsi="Times New Roman" w:cs="Times New Roman"/>
          <w:i/>
          <w:color w:val="1D2129"/>
          <w:sz w:val="28"/>
          <w:szCs w:val="28"/>
          <w:shd w:val="clear" w:color="auto" w:fill="FFFFFF"/>
        </w:rPr>
        <w:t>МООР "Импульс" (организация родителей детей с СДВГ)</w:t>
      </w:r>
    </w:p>
    <w:p w:rsidR="0005567E" w:rsidRPr="00CE6EBC" w:rsidRDefault="005C3BD2" w:rsidP="00CE6EBC">
      <w:pPr>
        <w:pStyle w:val="a3"/>
        <w:numPr>
          <w:ilvl w:val="0"/>
          <w:numId w:val="8"/>
        </w:numPr>
        <w:shd w:val="clear" w:color="auto" w:fill="FFFFFF"/>
        <w:spacing w:before="120" w:after="120" w:line="240" w:lineRule="auto"/>
        <w:rPr>
          <w:rFonts w:ascii="Times New Roman" w:hAnsi="Times New Roman" w:cs="Times New Roman"/>
          <w:i/>
          <w:sz w:val="28"/>
          <w:szCs w:val="28"/>
        </w:rPr>
      </w:pPr>
      <w:hyperlink r:id="rId16" w:tgtFrame="_blank" w:history="1">
        <w:r w:rsidR="0005567E" w:rsidRPr="00CE6EBC">
          <w:rPr>
            <w:rFonts w:ascii="Times New Roman" w:hAnsi="Times New Roman" w:cs="Times New Roman"/>
            <w:i/>
            <w:color w:val="365899"/>
            <w:sz w:val="28"/>
            <w:szCs w:val="28"/>
            <w:u w:val="single"/>
            <w:shd w:val="clear" w:color="auto" w:fill="FFFFFF"/>
          </w:rPr>
          <w:t>http://sdvg-impuls.ru/</w:t>
        </w:r>
      </w:hyperlink>
    </w:p>
    <w:p w:rsidR="00CE6EBC" w:rsidRPr="00CE6EBC" w:rsidRDefault="00CE6EBC" w:rsidP="00CE6EBC">
      <w:pPr>
        <w:pStyle w:val="a3"/>
        <w:shd w:val="clear" w:color="auto" w:fill="FFFFFF"/>
        <w:spacing w:before="120" w:after="120" w:line="240" w:lineRule="auto"/>
        <w:ind w:left="1429"/>
        <w:rPr>
          <w:rFonts w:ascii="Times New Roman" w:hAnsi="Times New Roman" w:cs="Times New Roman"/>
          <w:i/>
          <w:sz w:val="28"/>
          <w:szCs w:val="28"/>
        </w:rPr>
      </w:pPr>
    </w:p>
    <w:p w:rsidR="00CE6EBC" w:rsidRDefault="0005567E" w:rsidP="00CE6EBC">
      <w:pPr>
        <w:pStyle w:val="a3"/>
        <w:numPr>
          <w:ilvl w:val="0"/>
          <w:numId w:val="9"/>
        </w:numPr>
        <w:shd w:val="clear" w:color="auto" w:fill="FFFFFF"/>
        <w:spacing w:before="120" w:after="120" w:line="240" w:lineRule="auto"/>
        <w:rPr>
          <w:rFonts w:ascii="Times New Roman" w:hAnsi="Times New Roman" w:cs="Times New Roman"/>
          <w:i/>
          <w:color w:val="1D2129"/>
          <w:sz w:val="28"/>
          <w:szCs w:val="28"/>
          <w:shd w:val="clear" w:color="auto" w:fill="FFFFFF"/>
        </w:rPr>
      </w:pPr>
      <w:r w:rsidRPr="0005567E">
        <w:rPr>
          <w:rFonts w:ascii="Times New Roman" w:hAnsi="Times New Roman" w:cs="Times New Roman"/>
          <w:i/>
          <w:color w:val="1D2129"/>
          <w:sz w:val="28"/>
          <w:szCs w:val="28"/>
          <w:shd w:val="clear" w:color="auto" w:fill="FFFFFF"/>
        </w:rPr>
        <w:t xml:space="preserve">Центр коррекции </w:t>
      </w:r>
      <w:proofErr w:type="spellStart"/>
      <w:r w:rsidRPr="0005567E">
        <w:rPr>
          <w:rFonts w:ascii="Times New Roman" w:hAnsi="Times New Roman" w:cs="Times New Roman"/>
          <w:i/>
          <w:color w:val="1D2129"/>
          <w:sz w:val="28"/>
          <w:szCs w:val="28"/>
          <w:shd w:val="clear" w:color="auto" w:fill="FFFFFF"/>
        </w:rPr>
        <w:t>дислексии</w:t>
      </w:r>
      <w:proofErr w:type="spellEnd"/>
      <w:r w:rsidRPr="0005567E">
        <w:rPr>
          <w:rFonts w:ascii="Times New Roman" w:hAnsi="Times New Roman" w:cs="Times New Roman"/>
          <w:i/>
          <w:color w:val="1D2129"/>
          <w:sz w:val="28"/>
          <w:szCs w:val="28"/>
          <w:shd w:val="clear" w:color="auto" w:fill="FFFFFF"/>
        </w:rPr>
        <w:t>. Метод Дейвиса. </w:t>
      </w:r>
    </w:p>
    <w:p w:rsidR="0005567E" w:rsidRPr="0005567E" w:rsidRDefault="005C3BD2" w:rsidP="00CE6EBC">
      <w:pPr>
        <w:pStyle w:val="a3"/>
        <w:numPr>
          <w:ilvl w:val="0"/>
          <w:numId w:val="8"/>
        </w:numPr>
        <w:shd w:val="clear" w:color="auto" w:fill="FFFFFF"/>
        <w:spacing w:before="120" w:after="120" w:line="240" w:lineRule="auto"/>
        <w:rPr>
          <w:rFonts w:ascii="Times New Roman" w:hAnsi="Times New Roman" w:cs="Times New Roman"/>
          <w:i/>
          <w:sz w:val="28"/>
          <w:szCs w:val="28"/>
        </w:rPr>
      </w:pPr>
      <w:hyperlink r:id="rId17" w:tgtFrame="_blank" w:history="1">
        <w:r w:rsidR="0005567E" w:rsidRPr="0005567E">
          <w:rPr>
            <w:rFonts w:ascii="Times New Roman" w:hAnsi="Times New Roman" w:cs="Times New Roman"/>
            <w:i/>
            <w:color w:val="365899"/>
            <w:sz w:val="28"/>
            <w:szCs w:val="28"/>
            <w:u w:val="single"/>
            <w:shd w:val="clear" w:color="auto" w:fill="FFFFFF"/>
          </w:rPr>
          <w:t>http://www.dyslexia-dysgraphia.ru/</w:t>
        </w:r>
      </w:hyperlink>
    </w:p>
    <w:p w:rsidR="00CE6EBC" w:rsidRPr="00CE6EBC" w:rsidRDefault="00CE6EBC" w:rsidP="00CE6EBC">
      <w:pPr>
        <w:pStyle w:val="a3"/>
        <w:shd w:val="clear" w:color="auto" w:fill="FFFFFF"/>
        <w:spacing w:before="120" w:after="120" w:line="240" w:lineRule="auto"/>
        <w:ind w:left="709"/>
        <w:rPr>
          <w:rFonts w:ascii="Times New Roman" w:eastAsia="Times New Roman" w:hAnsi="Times New Roman" w:cs="Times New Roman"/>
          <w:i/>
          <w:sz w:val="28"/>
          <w:szCs w:val="28"/>
          <w:lang w:eastAsia="ru-RU"/>
        </w:rPr>
      </w:pPr>
    </w:p>
    <w:p w:rsidR="00CE6EBC" w:rsidRPr="00CE6EBC" w:rsidRDefault="0005567E" w:rsidP="00CE6EBC">
      <w:pPr>
        <w:pStyle w:val="a3"/>
        <w:numPr>
          <w:ilvl w:val="0"/>
          <w:numId w:val="9"/>
        </w:numPr>
        <w:shd w:val="clear" w:color="auto" w:fill="FFFFFF"/>
        <w:spacing w:before="120" w:after="120" w:line="240" w:lineRule="auto"/>
        <w:rPr>
          <w:rFonts w:ascii="Times New Roman" w:eastAsia="Times New Roman" w:hAnsi="Times New Roman" w:cs="Times New Roman"/>
          <w:i/>
          <w:sz w:val="28"/>
          <w:szCs w:val="28"/>
          <w:lang w:eastAsia="ru-RU"/>
        </w:rPr>
      </w:pPr>
      <w:r w:rsidRPr="0005567E">
        <w:rPr>
          <w:rFonts w:ascii="Times New Roman" w:hAnsi="Times New Roman" w:cs="Times New Roman"/>
          <w:i/>
          <w:color w:val="1D2129"/>
          <w:sz w:val="28"/>
          <w:szCs w:val="28"/>
          <w:shd w:val="clear" w:color="auto" w:fill="FFFFFF"/>
        </w:rPr>
        <w:t>Метод О.Л. Соболевой (</w:t>
      </w:r>
      <w:proofErr w:type="spellStart"/>
      <w:r w:rsidRPr="0005567E">
        <w:rPr>
          <w:rFonts w:ascii="Times New Roman" w:hAnsi="Times New Roman" w:cs="Times New Roman"/>
          <w:i/>
          <w:color w:val="1D2129"/>
          <w:sz w:val="28"/>
          <w:szCs w:val="28"/>
          <w:shd w:val="clear" w:color="auto" w:fill="FFFFFF"/>
        </w:rPr>
        <w:t>двуполушарный</w:t>
      </w:r>
      <w:proofErr w:type="spellEnd"/>
      <w:r w:rsidRPr="0005567E">
        <w:rPr>
          <w:rFonts w:ascii="Times New Roman" w:hAnsi="Times New Roman" w:cs="Times New Roman"/>
          <w:i/>
          <w:color w:val="1D2129"/>
          <w:sz w:val="28"/>
          <w:szCs w:val="28"/>
          <w:shd w:val="clear" w:color="auto" w:fill="FFFFFF"/>
        </w:rPr>
        <w:t xml:space="preserve"> подход) </w:t>
      </w:r>
    </w:p>
    <w:p w:rsidR="0005567E" w:rsidRPr="00CE6EBC" w:rsidRDefault="005C3BD2" w:rsidP="00CE6EBC">
      <w:pPr>
        <w:pStyle w:val="a3"/>
        <w:numPr>
          <w:ilvl w:val="0"/>
          <w:numId w:val="8"/>
        </w:numPr>
        <w:shd w:val="clear" w:color="auto" w:fill="FFFFFF"/>
        <w:spacing w:before="120" w:after="120" w:line="240" w:lineRule="auto"/>
        <w:rPr>
          <w:rFonts w:ascii="Times New Roman" w:eastAsia="Times New Roman" w:hAnsi="Times New Roman" w:cs="Times New Roman"/>
          <w:i/>
          <w:sz w:val="28"/>
          <w:szCs w:val="28"/>
          <w:lang w:eastAsia="ru-RU"/>
        </w:rPr>
      </w:pPr>
      <w:hyperlink r:id="rId18" w:tgtFrame="_blank" w:history="1">
        <w:r w:rsidR="0005567E" w:rsidRPr="0005567E">
          <w:rPr>
            <w:rFonts w:ascii="Times New Roman" w:hAnsi="Times New Roman" w:cs="Times New Roman"/>
            <w:i/>
            <w:color w:val="365899"/>
            <w:sz w:val="28"/>
            <w:szCs w:val="28"/>
            <w:u w:val="single"/>
            <w:shd w:val="clear" w:color="auto" w:fill="FFFFFF"/>
          </w:rPr>
          <w:t>http://www.metodika.ru/authors.php</w:t>
        </w:r>
      </w:hyperlink>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CE6EBC" w:rsidRPr="00CE6EBC" w:rsidRDefault="00CE6EBC" w:rsidP="00CE6EBC">
      <w:pPr>
        <w:shd w:val="clear" w:color="auto" w:fill="FFFFFF"/>
        <w:spacing w:before="120" w:after="120" w:line="240" w:lineRule="auto"/>
        <w:rPr>
          <w:rFonts w:ascii="Times New Roman" w:eastAsia="Times New Roman" w:hAnsi="Times New Roman" w:cs="Times New Roman"/>
          <w:i/>
          <w:sz w:val="28"/>
          <w:szCs w:val="28"/>
          <w:lang w:eastAsia="ru-RU"/>
        </w:rPr>
      </w:pPr>
    </w:p>
    <w:p w:rsidR="00270E07" w:rsidRDefault="00270E07" w:rsidP="00CE6EBC">
      <w:pPr>
        <w:shd w:val="clear" w:color="auto" w:fill="FFFFFF"/>
        <w:spacing w:before="100" w:beforeAutospacing="1" w:after="100" w:afterAutospacing="1" w:line="240" w:lineRule="auto"/>
        <w:jc w:val="both"/>
        <w:rPr>
          <w:rFonts w:ascii="Times New Roman" w:eastAsia="Times New Roman" w:hAnsi="Times New Roman" w:cs="Times New Roman"/>
          <w:b/>
          <w:color w:val="333333"/>
          <w:sz w:val="36"/>
          <w:szCs w:val="36"/>
          <w:lang w:eastAsia="ru-RU"/>
        </w:rPr>
      </w:pPr>
      <w:r>
        <w:rPr>
          <w:rFonts w:ascii="Times New Roman" w:eastAsia="Times New Roman" w:hAnsi="Times New Roman" w:cs="Times New Roman"/>
          <w:b/>
          <w:noProof/>
          <w:color w:val="333333"/>
          <w:sz w:val="36"/>
          <w:szCs w:val="36"/>
          <w:lang w:eastAsia="ru-RU"/>
        </w:rPr>
        <w:lastRenderedPageBreak/>
        <w:drawing>
          <wp:anchor distT="0" distB="0" distL="114300" distR="114300" simplePos="0" relativeHeight="251659264" behindDoc="1" locked="0" layoutInCell="1" allowOverlap="1" wp14:anchorId="6C327EB6" wp14:editId="68340367">
            <wp:simplePos x="0" y="0"/>
            <wp:positionH relativeFrom="column">
              <wp:posOffset>1544955</wp:posOffset>
            </wp:positionH>
            <wp:positionV relativeFrom="paragraph">
              <wp:posOffset>219710</wp:posOffset>
            </wp:positionV>
            <wp:extent cx="3895725" cy="2409825"/>
            <wp:effectExtent l="0" t="0" r="0" b="0"/>
            <wp:wrapTight wrapText="bothSides">
              <wp:wrapPolygon edited="0">
                <wp:start x="0" y="0"/>
                <wp:lineTo x="0" y="21515"/>
                <wp:lineTo x="21547" y="21515"/>
                <wp:lineTo x="21547" y="0"/>
                <wp:lineTo x="0" y="0"/>
              </wp:wrapPolygon>
            </wp:wrapTight>
            <wp:docPr id="2" name="Рисунок 1" descr="http://za-partoi.ru/images/blob_cache/2953.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partoi.ru/images/blob_cache/2953.0x0.jpg"/>
                    <pic:cNvPicPr>
                      <a:picLocks noChangeAspect="1" noChangeArrowheads="1"/>
                    </pic:cNvPicPr>
                  </pic:nvPicPr>
                  <pic:blipFill>
                    <a:blip r:embed="rId19"/>
                    <a:srcRect/>
                    <a:stretch>
                      <a:fillRect/>
                    </a:stretch>
                  </pic:blipFill>
                  <pic:spPr bwMode="auto">
                    <a:xfrm>
                      <a:off x="0" y="0"/>
                      <a:ext cx="3895725" cy="2409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E6EBC" w:rsidRDefault="00CE6EBC" w:rsidP="00CE6EBC">
      <w:pPr>
        <w:shd w:val="clear" w:color="auto" w:fill="FFFFFF"/>
        <w:spacing w:before="100" w:beforeAutospacing="1" w:after="100" w:afterAutospacing="1" w:line="240" w:lineRule="auto"/>
        <w:jc w:val="both"/>
        <w:rPr>
          <w:rFonts w:ascii="Times New Roman" w:eastAsia="Times New Roman" w:hAnsi="Times New Roman" w:cs="Times New Roman"/>
          <w:b/>
          <w:color w:val="333333"/>
          <w:sz w:val="36"/>
          <w:szCs w:val="36"/>
          <w:lang w:eastAsia="ru-RU"/>
        </w:rPr>
      </w:pPr>
    </w:p>
    <w:p w:rsidR="00270E07" w:rsidRDefault="00270E07" w:rsidP="00CE6EBC">
      <w:pPr>
        <w:shd w:val="clear" w:color="auto" w:fill="FFFFFF"/>
        <w:spacing w:before="100" w:beforeAutospacing="1" w:after="100" w:afterAutospacing="1" w:line="240" w:lineRule="auto"/>
        <w:jc w:val="both"/>
        <w:rPr>
          <w:rFonts w:ascii="Times New Roman" w:eastAsia="Times New Roman" w:hAnsi="Times New Roman" w:cs="Times New Roman"/>
          <w:b/>
          <w:color w:val="333333"/>
          <w:sz w:val="36"/>
          <w:szCs w:val="36"/>
          <w:lang w:eastAsia="ru-RU"/>
        </w:rPr>
      </w:pPr>
    </w:p>
    <w:p w:rsidR="00270E07" w:rsidRDefault="00270E07" w:rsidP="00CE6EBC">
      <w:pPr>
        <w:shd w:val="clear" w:color="auto" w:fill="FFFFFF"/>
        <w:spacing w:before="100" w:beforeAutospacing="1" w:after="100" w:afterAutospacing="1" w:line="240" w:lineRule="auto"/>
        <w:jc w:val="both"/>
        <w:rPr>
          <w:rFonts w:ascii="Times New Roman" w:eastAsia="Times New Roman" w:hAnsi="Times New Roman" w:cs="Times New Roman"/>
          <w:b/>
          <w:color w:val="333333"/>
          <w:sz w:val="36"/>
          <w:szCs w:val="36"/>
          <w:lang w:eastAsia="ru-RU"/>
        </w:rPr>
      </w:pPr>
    </w:p>
    <w:p w:rsidR="00270E07" w:rsidRDefault="00270E07" w:rsidP="00CE6EBC">
      <w:pPr>
        <w:shd w:val="clear" w:color="auto" w:fill="FFFFFF"/>
        <w:spacing w:before="100" w:beforeAutospacing="1" w:after="100" w:afterAutospacing="1" w:line="240" w:lineRule="auto"/>
        <w:jc w:val="both"/>
        <w:rPr>
          <w:rFonts w:ascii="Times New Roman" w:eastAsia="Times New Roman" w:hAnsi="Times New Roman" w:cs="Times New Roman"/>
          <w:b/>
          <w:color w:val="333333"/>
          <w:sz w:val="36"/>
          <w:szCs w:val="36"/>
          <w:lang w:eastAsia="ru-RU"/>
        </w:rPr>
      </w:pPr>
    </w:p>
    <w:p w:rsidR="00270E07" w:rsidRDefault="00270E07" w:rsidP="00CE6EBC">
      <w:pPr>
        <w:shd w:val="clear" w:color="auto" w:fill="FFFFFF"/>
        <w:spacing w:before="100" w:beforeAutospacing="1" w:after="100" w:afterAutospacing="1" w:line="240" w:lineRule="auto"/>
        <w:jc w:val="both"/>
        <w:rPr>
          <w:rFonts w:ascii="Times New Roman" w:eastAsia="Times New Roman" w:hAnsi="Times New Roman" w:cs="Times New Roman"/>
          <w:b/>
          <w:color w:val="333333"/>
          <w:sz w:val="36"/>
          <w:szCs w:val="36"/>
          <w:lang w:eastAsia="ru-RU"/>
        </w:rPr>
      </w:pPr>
    </w:p>
    <w:p w:rsidR="00270E07" w:rsidRPr="00645AA0" w:rsidRDefault="00270E07" w:rsidP="00CE6EBC">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36"/>
          <w:szCs w:val="36"/>
          <w:lang w:eastAsia="ru-RU"/>
        </w:rPr>
      </w:pPr>
      <w:r w:rsidRPr="00645AA0">
        <w:rPr>
          <w:rFonts w:ascii="Times New Roman" w:eastAsia="Times New Roman" w:hAnsi="Times New Roman" w:cs="Times New Roman"/>
          <w:b/>
          <w:color w:val="333333"/>
          <w:sz w:val="36"/>
          <w:szCs w:val="36"/>
          <w:lang w:eastAsia="ru-RU"/>
        </w:rPr>
        <w:t>Письмо ребенка</w:t>
      </w:r>
    </w:p>
    <w:p w:rsidR="00270E07" w:rsidRPr="006E1ED4" w:rsidRDefault="00270E07" w:rsidP="00CE6EB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Я не глупый.</w:t>
      </w:r>
    </w:p>
    <w:p w:rsidR="00270E07" w:rsidRPr="006E1ED4" w:rsidRDefault="00270E07" w:rsidP="00CE6EB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i/>
          <w:color w:val="333333"/>
          <w:sz w:val="28"/>
          <w:szCs w:val="28"/>
          <w:lang w:eastAsia="ru-RU"/>
        </w:rPr>
      </w:pPr>
      <w:r w:rsidRPr="006E1ED4">
        <w:rPr>
          <w:rFonts w:ascii="Times New Roman" w:eastAsia="Times New Roman" w:hAnsi="Times New Roman" w:cs="Times New Roman"/>
          <w:i/>
          <w:color w:val="333333"/>
          <w:sz w:val="28"/>
          <w:szCs w:val="28"/>
          <w:lang w:eastAsia="ru-RU"/>
        </w:rPr>
        <w:t xml:space="preserve">Я хочу хорошо учиться.   </w:t>
      </w:r>
    </w:p>
    <w:p w:rsidR="00270E07" w:rsidRPr="006E1ED4" w:rsidRDefault="00270E07" w:rsidP="00CE6EB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i/>
          <w:color w:val="333333"/>
          <w:sz w:val="28"/>
          <w:szCs w:val="28"/>
          <w:lang w:eastAsia="ru-RU"/>
        </w:rPr>
      </w:pPr>
      <w:proofErr w:type="spellStart"/>
      <w:r w:rsidRPr="006E1ED4">
        <w:rPr>
          <w:rFonts w:ascii="Times New Roman" w:eastAsia="Times New Roman" w:hAnsi="Times New Roman" w:cs="Times New Roman"/>
          <w:i/>
          <w:color w:val="333333"/>
          <w:sz w:val="28"/>
          <w:szCs w:val="28"/>
          <w:lang w:eastAsia="ru-RU"/>
        </w:rPr>
        <w:t>Дислексия</w:t>
      </w:r>
      <w:proofErr w:type="spellEnd"/>
      <w:r w:rsidRPr="006E1ED4">
        <w:rPr>
          <w:rFonts w:ascii="Times New Roman" w:eastAsia="Times New Roman" w:hAnsi="Times New Roman" w:cs="Times New Roman"/>
          <w:i/>
          <w:color w:val="333333"/>
          <w:sz w:val="28"/>
          <w:szCs w:val="28"/>
          <w:lang w:eastAsia="ru-RU"/>
        </w:rPr>
        <w:t xml:space="preserve"> для меня – не оправдание.  Я бы хотел быть «нормальным» и уметь быстро читать, писать, запоминать и обрабатывать информацию, но у меня не получается. Мне не нравится, что я «не такой, как все» и я не хочу, чтобы надо мной из-за этого смеялись.</w:t>
      </w:r>
    </w:p>
    <w:p w:rsidR="00270E07" w:rsidRPr="006E1ED4" w:rsidRDefault="00270E07" w:rsidP="00CE6EB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i/>
          <w:color w:val="333333"/>
          <w:sz w:val="28"/>
          <w:szCs w:val="28"/>
          <w:lang w:eastAsia="ru-RU"/>
        </w:rPr>
      </w:pPr>
      <w:r w:rsidRPr="006E1ED4">
        <w:rPr>
          <w:rFonts w:ascii="Times New Roman" w:eastAsia="Times New Roman" w:hAnsi="Times New Roman" w:cs="Times New Roman"/>
          <w:i/>
          <w:color w:val="333333"/>
          <w:sz w:val="28"/>
          <w:szCs w:val="28"/>
          <w:lang w:eastAsia="ru-RU"/>
        </w:rPr>
        <w:t xml:space="preserve"> Я очень стараюсь понять, вникнуть и запомнить то, что вы сказали.   Пожалуйста, будьте терпеливы и помогите мне, если я снова и снова задаю один и тот же вопрос</w:t>
      </w:r>
    </w:p>
    <w:p w:rsidR="00270E07" w:rsidRPr="006E1ED4" w:rsidRDefault="00270E07" w:rsidP="00CE6EB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i/>
          <w:color w:val="333333"/>
          <w:sz w:val="28"/>
          <w:szCs w:val="28"/>
          <w:lang w:eastAsia="ru-RU"/>
        </w:rPr>
      </w:pPr>
      <w:r w:rsidRPr="006E1ED4">
        <w:rPr>
          <w:rFonts w:ascii="Times New Roman" w:eastAsia="Times New Roman" w:hAnsi="Times New Roman" w:cs="Times New Roman"/>
          <w:i/>
          <w:color w:val="333333"/>
          <w:sz w:val="28"/>
          <w:szCs w:val="28"/>
          <w:lang w:eastAsia="ru-RU"/>
        </w:rPr>
        <w:t>Да, я на самом деле все забываю. Миф о том, что если что-то достаточно важно для меня, то я это запомню – только миф.</w:t>
      </w:r>
    </w:p>
    <w:p w:rsidR="00270E07" w:rsidRPr="006E1ED4" w:rsidRDefault="00270E07" w:rsidP="00CE6EB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i/>
          <w:color w:val="333333"/>
          <w:sz w:val="28"/>
          <w:szCs w:val="28"/>
          <w:lang w:eastAsia="ru-RU"/>
        </w:rPr>
      </w:pPr>
      <w:r w:rsidRPr="006E1ED4">
        <w:rPr>
          <w:rFonts w:ascii="Times New Roman" w:eastAsia="Times New Roman" w:hAnsi="Times New Roman" w:cs="Times New Roman"/>
          <w:i/>
          <w:color w:val="333333"/>
          <w:sz w:val="28"/>
          <w:szCs w:val="28"/>
          <w:lang w:eastAsia="ru-RU"/>
        </w:rPr>
        <w:t xml:space="preserve">Я действительно делаю домашнее задание, но я могу потерять или оставить их дома.  </w:t>
      </w:r>
    </w:p>
    <w:p w:rsidR="00270E07" w:rsidRPr="006E1ED4" w:rsidRDefault="00270E07" w:rsidP="00CE6EB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i/>
          <w:color w:val="333333"/>
          <w:sz w:val="28"/>
          <w:szCs w:val="28"/>
          <w:lang w:eastAsia="ru-RU"/>
        </w:rPr>
      </w:pPr>
      <w:r w:rsidRPr="006E1ED4">
        <w:rPr>
          <w:rFonts w:ascii="Times New Roman" w:eastAsia="Times New Roman" w:hAnsi="Times New Roman" w:cs="Times New Roman"/>
          <w:i/>
          <w:color w:val="333333"/>
          <w:sz w:val="28"/>
          <w:szCs w:val="28"/>
          <w:lang w:eastAsia="ru-RU"/>
        </w:rPr>
        <w:t>Для того</w:t>
      </w:r>
      <w:proofErr w:type="gramStart"/>
      <w:r w:rsidRPr="006E1ED4">
        <w:rPr>
          <w:rFonts w:ascii="Times New Roman" w:eastAsia="Times New Roman" w:hAnsi="Times New Roman" w:cs="Times New Roman"/>
          <w:i/>
          <w:color w:val="333333"/>
          <w:sz w:val="28"/>
          <w:szCs w:val="28"/>
          <w:lang w:eastAsia="ru-RU"/>
        </w:rPr>
        <w:t>,</w:t>
      </w:r>
      <w:proofErr w:type="gramEnd"/>
      <w:r w:rsidRPr="006E1ED4">
        <w:rPr>
          <w:rFonts w:ascii="Times New Roman" w:eastAsia="Times New Roman" w:hAnsi="Times New Roman" w:cs="Times New Roman"/>
          <w:i/>
          <w:color w:val="333333"/>
          <w:sz w:val="28"/>
          <w:szCs w:val="28"/>
          <w:lang w:eastAsia="ru-RU"/>
        </w:rPr>
        <w:t xml:space="preserve"> чтобы добиться успеха, мне нужна ваша помощь.  Мне не всегда легко просить о помощи и иногда, когда я прошу, у меня появляется ощущение, что я глупый.  Пожалуйста, относитесь терпеливо к моим стараниям и предлагайте мне свою помощь.</w:t>
      </w:r>
    </w:p>
    <w:p w:rsidR="00270E07" w:rsidRPr="006E1ED4" w:rsidRDefault="00270E07" w:rsidP="00CE6EB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i/>
          <w:color w:val="333333"/>
          <w:sz w:val="28"/>
          <w:szCs w:val="28"/>
          <w:lang w:eastAsia="ru-RU"/>
        </w:rPr>
      </w:pPr>
      <w:r w:rsidRPr="006E1ED4">
        <w:rPr>
          <w:rFonts w:ascii="Times New Roman" w:eastAsia="Times New Roman" w:hAnsi="Times New Roman" w:cs="Times New Roman"/>
          <w:i/>
          <w:color w:val="333333"/>
          <w:sz w:val="28"/>
          <w:szCs w:val="28"/>
          <w:lang w:eastAsia="ru-RU"/>
        </w:rPr>
        <w:t>Пожалуйста, всегда говорите со мной наедине, обсуждая мое поведение или действия, которые могут оказаться неприемлемыми.  Пожалуйста, не унижайте меня, не обижайте меня, не призывайте обратить внимание на мои недостатки перед всем классом.</w:t>
      </w:r>
    </w:p>
    <w:p w:rsidR="00270E07" w:rsidRPr="006E1ED4" w:rsidRDefault="00270E07" w:rsidP="00CE6EB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i/>
          <w:color w:val="333333"/>
          <w:sz w:val="28"/>
          <w:szCs w:val="28"/>
          <w:lang w:eastAsia="ru-RU"/>
        </w:rPr>
      </w:pPr>
      <w:r w:rsidRPr="006E1ED4">
        <w:rPr>
          <w:rFonts w:ascii="Times New Roman" w:eastAsia="Times New Roman" w:hAnsi="Times New Roman" w:cs="Times New Roman"/>
          <w:i/>
          <w:color w:val="333333"/>
          <w:sz w:val="28"/>
          <w:szCs w:val="28"/>
          <w:lang w:eastAsia="ru-RU"/>
        </w:rPr>
        <w:t>Я показываю лучшие результаты, если у меня есть подробный план, и я знаю, чего вы от меня ждете.  Если обстоятельства складываются так, что вы должны изменить свои планы, пожалуйста, помогите мне приспособиться к этим изменениям.      Структура и руководство – вот мои лучшие союзники.</w:t>
      </w:r>
    </w:p>
    <w:p w:rsidR="00270E07" w:rsidRPr="006E1ED4" w:rsidRDefault="00270E07" w:rsidP="00CE6EB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i/>
          <w:color w:val="333333"/>
          <w:sz w:val="28"/>
          <w:szCs w:val="28"/>
          <w:lang w:eastAsia="ru-RU"/>
        </w:rPr>
      </w:pPr>
      <w:r w:rsidRPr="006E1ED4">
        <w:rPr>
          <w:rFonts w:ascii="Times New Roman" w:eastAsia="Times New Roman" w:hAnsi="Times New Roman" w:cs="Times New Roman"/>
          <w:i/>
          <w:color w:val="333333"/>
          <w:sz w:val="28"/>
          <w:szCs w:val="28"/>
          <w:lang w:eastAsia="ru-RU"/>
        </w:rPr>
        <w:t>Мне не нравится, когда ко мне применяют систему «специальных методов обучения».  Пожалуйста, не привлекайте ко мне внимания одноклассников и помогите мне достичь успеха, обращая как можно меньше внимания на мою проблему.</w:t>
      </w:r>
    </w:p>
    <w:p w:rsidR="00270E07" w:rsidRPr="006E1ED4" w:rsidRDefault="00270E07" w:rsidP="00CE6EB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i/>
          <w:color w:val="333333"/>
          <w:sz w:val="28"/>
          <w:szCs w:val="28"/>
          <w:lang w:eastAsia="ru-RU"/>
        </w:rPr>
      </w:pPr>
      <w:r w:rsidRPr="006E1ED4">
        <w:rPr>
          <w:rFonts w:ascii="Times New Roman" w:eastAsia="Times New Roman" w:hAnsi="Times New Roman" w:cs="Times New Roman"/>
          <w:i/>
          <w:color w:val="333333"/>
          <w:sz w:val="28"/>
          <w:szCs w:val="28"/>
          <w:lang w:eastAsia="ru-RU"/>
        </w:rPr>
        <w:lastRenderedPageBreak/>
        <w:t xml:space="preserve">Изучите явление </w:t>
      </w:r>
      <w:proofErr w:type="spellStart"/>
      <w:r w:rsidRPr="006E1ED4">
        <w:rPr>
          <w:rFonts w:ascii="Times New Roman" w:eastAsia="Times New Roman" w:hAnsi="Times New Roman" w:cs="Times New Roman"/>
          <w:i/>
          <w:color w:val="333333"/>
          <w:sz w:val="28"/>
          <w:szCs w:val="28"/>
          <w:lang w:eastAsia="ru-RU"/>
        </w:rPr>
        <w:t>Дислексии</w:t>
      </w:r>
      <w:proofErr w:type="spellEnd"/>
      <w:r w:rsidRPr="006E1ED4">
        <w:rPr>
          <w:rFonts w:ascii="Times New Roman" w:eastAsia="Times New Roman" w:hAnsi="Times New Roman" w:cs="Times New Roman"/>
          <w:i/>
          <w:color w:val="333333"/>
          <w:sz w:val="28"/>
          <w:szCs w:val="28"/>
          <w:lang w:eastAsia="ru-RU"/>
        </w:rPr>
        <w:t>.  Читайте информацию и выясняйте все способы, которыми вы можете воспользоваться, чтобы дети с особенностью восприятия знаков могли учиться, и чтобы это не было для них так сложно.</w:t>
      </w:r>
    </w:p>
    <w:p w:rsidR="00270E07" w:rsidRPr="006E1ED4" w:rsidRDefault="00270E07" w:rsidP="00CE6EB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i/>
          <w:color w:val="333333"/>
          <w:sz w:val="28"/>
          <w:szCs w:val="28"/>
          <w:lang w:eastAsia="ru-RU"/>
        </w:rPr>
      </w:pPr>
      <w:r w:rsidRPr="006E1ED4">
        <w:rPr>
          <w:rFonts w:ascii="Times New Roman" w:eastAsia="Times New Roman" w:hAnsi="Times New Roman" w:cs="Times New Roman"/>
          <w:i/>
          <w:color w:val="333333"/>
          <w:sz w:val="28"/>
          <w:szCs w:val="28"/>
          <w:lang w:eastAsia="ru-RU"/>
        </w:rPr>
        <w:t>Всегда помните, что я – личность, и у меня есть чувства, потребности и цели.  Они для меня так же важны, как и ваши для вас.</w:t>
      </w:r>
    </w:p>
    <w:p w:rsidR="00270E07" w:rsidRDefault="00270E07" w:rsidP="00CE6EBC">
      <w:pPr>
        <w:jc w:val="both"/>
        <w:rPr>
          <w:rFonts w:ascii="Times New Roman" w:hAnsi="Times New Roman" w:cs="Times New Roman"/>
          <w:i/>
          <w:sz w:val="24"/>
          <w:szCs w:val="24"/>
        </w:rPr>
      </w:pPr>
    </w:p>
    <w:p w:rsidR="00CE6EBC" w:rsidRPr="0005567E" w:rsidRDefault="00CE6EBC" w:rsidP="00CE6EBC">
      <w:pPr>
        <w:shd w:val="clear" w:color="auto" w:fill="FFFFFF"/>
        <w:spacing w:before="120" w:after="120" w:line="240" w:lineRule="auto"/>
        <w:ind w:firstLine="709"/>
        <w:jc w:val="both"/>
        <w:rPr>
          <w:rFonts w:ascii="Times New Roman" w:eastAsia="Times New Roman" w:hAnsi="Times New Roman" w:cs="Times New Roman"/>
          <w:b/>
          <w:i/>
          <w:color w:val="333333"/>
          <w:sz w:val="28"/>
          <w:szCs w:val="28"/>
          <w:lang w:eastAsia="ru-RU"/>
        </w:rPr>
      </w:pPr>
      <w:r w:rsidRPr="0005567E">
        <w:rPr>
          <w:rFonts w:ascii="Times New Roman" w:eastAsia="Times New Roman" w:hAnsi="Times New Roman" w:cs="Times New Roman"/>
          <w:b/>
          <w:i/>
          <w:color w:val="333333"/>
          <w:sz w:val="28"/>
          <w:szCs w:val="28"/>
          <w:lang w:eastAsia="ru-RU"/>
        </w:rPr>
        <w:t xml:space="preserve">«10% детей – НЕ </w:t>
      </w:r>
      <w:proofErr w:type="gramStart"/>
      <w:r w:rsidRPr="0005567E">
        <w:rPr>
          <w:rFonts w:ascii="Times New Roman" w:eastAsia="Times New Roman" w:hAnsi="Times New Roman" w:cs="Times New Roman"/>
          <w:b/>
          <w:i/>
          <w:color w:val="333333"/>
          <w:sz w:val="28"/>
          <w:szCs w:val="28"/>
          <w:lang w:eastAsia="ru-RU"/>
        </w:rPr>
        <w:t>ВИНОВАТЫ</w:t>
      </w:r>
      <w:proofErr w:type="gramEnd"/>
      <w:r w:rsidRPr="0005567E">
        <w:rPr>
          <w:rFonts w:ascii="Times New Roman" w:eastAsia="Times New Roman" w:hAnsi="Times New Roman" w:cs="Times New Roman"/>
          <w:b/>
          <w:i/>
          <w:color w:val="333333"/>
          <w:sz w:val="28"/>
          <w:szCs w:val="28"/>
          <w:lang w:eastAsia="ru-RU"/>
        </w:rPr>
        <w:t xml:space="preserve"> в том, что имеют другое восприятие мира. Давайте вместе поможем  не потерять веру в себя и проявить свои таланты не </w:t>
      </w:r>
      <w:proofErr w:type="gramStart"/>
      <w:r w:rsidRPr="0005567E">
        <w:rPr>
          <w:rFonts w:ascii="Times New Roman" w:eastAsia="Times New Roman" w:hAnsi="Times New Roman" w:cs="Times New Roman"/>
          <w:b/>
          <w:i/>
          <w:color w:val="333333"/>
          <w:sz w:val="28"/>
          <w:szCs w:val="28"/>
          <w:lang w:eastAsia="ru-RU"/>
        </w:rPr>
        <w:t>вопреки</w:t>
      </w:r>
      <w:proofErr w:type="gramEnd"/>
      <w:r w:rsidRPr="0005567E">
        <w:rPr>
          <w:rFonts w:ascii="Times New Roman" w:eastAsia="Times New Roman" w:hAnsi="Times New Roman" w:cs="Times New Roman"/>
          <w:b/>
          <w:i/>
          <w:color w:val="333333"/>
          <w:sz w:val="28"/>
          <w:szCs w:val="28"/>
          <w:lang w:eastAsia="ru-RU"/>
        </w:rPr>
        <w:t>, а благодаря взрослым.»</w:t>
      </w:r>
    </w:p>
    <w:p w:rsidR="00CE6EBC" w:rsidRPr="0005567E" w:rsidRDefault="00CE6EBC" w:rsidP="00531CEF">
      <w:pPr>
        <w:shd w:val="clear" w:color="auto" w:fill="FFFFFF"/>
        <w:spacing w:before="120" w:after="120" w:line="240" w:lineRule="auto"/>
        <w:ind w:firstLine="709"/>
        <w:jc w:val="right"/>
        <w:rPr>
          <w:rFonts w:ascii="Times New Roman" w:eastAsia="Times New Roman" w:hAnsi="Times New Roman" w:cs="Times New Roman"/>
          <w:b/>
          <w:i/>
          <w:color w:val="333333"/>
          <w:sz w:val="28"/>
          <w:szCs w:val="28"/>
          <w:lang w:eastAsia="ru-RU"/>
        </w:rPr>
      </w:pPr>
      <w:r w:rsidRPr="0005567E">
        <w:rPr>
          <w:rFonts w:ascii="Times New Roman" w:eastAsia="Times New Roman" w:hAnsi="Times New Roman" w:cs="Times New Roman"/>
          <w:b/>
          <w:i/>
          <w:color w:val="333333"/>
          <w:sz w:val="28"/>
          <w:szCs w:val="28"/>
          <w:lang w:eastAsia="ru-RU"/>
        </w:rPr>
        <w:t xml:space="preserve">В.В. </w:t>
      </w:r>
      <w:proofErr w:type="spellStart"/>
      <w:r w:rsidRPr="0005567E">
        <w:rPr>
          <w:rFonts w:ascii="Times New Roman" w:eastAsia="Times New Roman" w:hAnsi="Times New Roman" w:cs="Times New Roman"/>
          <w:b/>
          <w:i/>
          <w:color w:val="333333"/>
          <w:sz w:val="28"/>
          <w:szCs w:val="28"/>
          <w:lang w:eastAsia="ru-RU"/>
        </w:rPr>
        <w:t>Коробкова</w:t>
      </w:r>
      <w:proofErr w:type="spellEnd"/>
    </w:p>
    <w:p w:rsidR="00CE6EBC" w:rsidRDefault="00CE6EBC" w:rsidP="00CE6EBC">
      <w:pPr>
        <w:jc w:val="both"/>
      </w:pPr>
    </w:p>
    <w:p w:rsidR="00270E07" w:rsidRDefault="00270E07" w:rsidP="00CE6EBC">
      <w:pPr>
        <w:jc w:val="both"/>
        <w:rPr>
          <w:rFonts w:ascii="Times New Roman" w:hAnsi="Times New Roman" w:cs="Times New Roman"/>
          <w:i/>
          <w:sz w:val="24"/>
          <w:szCs w:val="24"/>
        </w:rPr>
      </w:pPr>
    </w:p>
    <w:p w:rsidR="0005567E" w:rsidRDefault="0005567E" w:rsidP="00CE6EBC">
      <w:pPr>
        <w:jc w:val="both"/>
      </w:pPr>
    </w:p>
    <w:sectPr w:rsidR="0005567E" w:rsidSect="00CE6EBC">
      <w:pgSz w:w="11906" w:h="16838"/>
      <w:pgMar w:top="1135" w:right="849"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358E"/>
    <w:multiLevelType w:val="hybridMultilevel"/>
    <w:tmpl w:val="57BAD330"/>
    <w:lvl w:ilvl="0" w:tplc="5A88A606">
      <w:start w:val="1"/>
      <w:numFmt w:val="decimal"/>
      <w:lvlText w:val="%1."/>
      <w:lvlJc w:val="left"/>
      <w:pPr>
        <w:ind w:left="1069" w:hanging="360"/>
      </w:pPr>
      <w:rPr>
        <w:rFonts w:hint="default"/>
        <w:b/>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050647"/>
    <w:multiLevelType w:val="hybridMultilevel"/>
    <w:tmpl w:val="5B0E8B5A"/>
    <w:lvl w:ilvl="0" w:tplc="046037F6">
      <w:start w:val="1"/>
      <w:numFmt w:val="decimal"/>
      <w:lvlText w:val="%1)"/>
      <w:lvlJc w:val="left"/>
      <w:pPr>
        <w:ind w:left="1069" w:hanging="360"/>
      </w:pPr>
      <w:rPr>
        <w:rFonts w:hint="default"/>
        <w:color w:val="1D2129"/>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F532E1"/>
    <w:multiLevelType w:val="hybridMultilevel"/>
    <w:tmpl w:val="4B9898B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1DF61BED"/>
    <w:multiLevelType w:val="hybridMultilevel"/>
    <w:tmpl w:val="C2025188"/>
    <w:lvl w:ilvl="0" w:tplc="A85EC5E6">
      <w:start w:val="2"/>
      <w:numFmt w:val="decimal"/>
      <w:lvlText w:val="%1."/>
      <w:lvlJc w:val="left"/>
      <w:pPr>
        <w:ind w:left="1440" w:hanging="360"/>
      </w:pPr>
      <w:rPr>
        <w:rFonts w:eastAsia="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45D2A87"/>
    <w:multiLevelType w:val="multilevel"/>
    <w:tmpl w:val="3C7846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BC5836"/>
    <w:multiLevelType w:val="hybridMultilevel"/>
    <w:tmpl w:val="46ACC026"/>
    <w:lvl w:ilvl="0" w:tplc="F28EEAB2">
      <w:start w:val="1"/>
      <w:numFmt w:val="decimal"/>
      <w:lvlText w:val="%1."/>
      <w:lvlJc w:val="left"/>
      <w:pPr>
        <w:ind w:left="1495" w:hanging="360"/>
      </w:pPr>
      <w:rPr>
        <w:b/>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464E5F3E"/>
    <w:multiLevelType w:val="hybridMultilevel"/>
    <w:tmpl w:val="4024145C"/>
    <w:lvl w:ilvl="0" w:tplc="5A88A606">
      <w:start w:val="1"/>
      <w:numFmt w:val="decimal"/>
      <w:lvlText w:val="%1."/>
      <w:lvlJc w:val="left"/>
      <w:pPr>
        <w:ind w:left="1069" w:hanging="360"/>
      </w:pPr>
      <w:rPr>
        <w:rFonts w:hint="default"/>
        <w:b/>
        <w:i w:val="0"/>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FF7ABA"/>
    <w:multiLevelType w:val="hybridMultilevel"/>
    <w:tmpl w:val="22649822"/>
    <w:lvl w:ilvl="0" w:tplc="5A88A606">
      <w:start w:val="1"/>
      <w:numFmt w:val="decimal"/>
      <w:lvlText w:val="%1."/>
      <w:lvlJc w:val="left"/>
      <w:pPr>
        <w:ind w:left="1069" w:hanging="360"/>
      </w:pPr>
      <w:rPr>
        <w:rFonts w:hint="default"/>
        <w:b/>
        <w:i w:val="0"/>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BD725C"/>
    <w:multiLevelType w:val="hybridMultilevel"/>
    <w:tmpl w:val="9FBEE2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A2"/>
    <w:rsid w:val="0005567E"/>
    <w:rsid w:val="0015766C"/>
    <w:rsid w:val="00270E07"/>
    <w:rsid w:val="004127D5"/>
    <w:rsid w:val="00531CEF"/>
    <w:rsid w:val="005C3BD2"/>
    <w:rsid w:val="00654077"/>
    <w:rsid w:val="006928A2"/>
    <w:rsid w:val="007A38D4"/>
    <w:rsid w:val="00917CDE"/>
    <w:rsid w:val="00CE6EBC"/>
    <w:rsid w:val="00E95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E07"/>
    <w:pPr>
      <w:ind w:left="720"/>
      <w:contextualSpacing/>
    </w:pPr>
  </w:style>
  <w:style w:type="character" w:styleId="a4">
    <w:name w:val="Hyperlink"/>
    <w:basedOn w:val="a0"/>
    <w:uiPriority w:val="99"/>
    <w:unhideWhenUsed/>
    <w:rsid w:val="00270E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E07"/>
    <w:pPr>
      <w:ind w:left="720"/>
      <w:contextualSpacing/>
    </w:pPr>
  </w:style>
  <w:style w:type="character" w:styleId="a4">
    <w:name w:val="Hyperlink"/>
    <w:basedOn w:val="a0"/>
    <w:uiPriority w:val="99"/>
    <w:unhideWhenUsed/>
    <w:rsid w:val="00270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fm/disleksiya" TargetMode="External"/><Relationship Id="rId13" Type="http://schemas.openxmlformats.org/officeDocument/2006/relationships/hyperlink" Target="https://l.facebook.com/l.php?u=http%3A%2F%2Fdyslexiarf.com%2F&amp;h=ATPlhyBCfygEl-Dy2VEQ-lArIe2xe6TM5AHgt8ezz92OVZUuf6fHIf0B-388vmxwTe3ErI5KiTxT6-dBbu-Y_0ltyhrYLUb-0hbe4L97Llot0-w8znysKxEbCJ-WTQKapk2e8EJQ1IxJD2eb9koRf7bqDTGXniTnA7Rn0XF6om0m_9KFvaa50kcs2JzlSzFnv6VyBmFwJjQg9sF1p3ckypke-JBCKJRgBx1N_3U2K4n7I1SAoQCdNMf9FcE5vJyS2iN-Ajr24RIbf9m3LIyEvq4a5Bz66GjBSmrUZQ" TargetMode="External"/><Relationship Id="rId18" Type="http://schemas.openxmlformats.org/officeDocument/2006/relationships/hyperlink" Target="https://l.facebook.com/l.php?u=http%3A%2F%2Fwww.metodika.ru%2Fauthors.php&amp;h=ATNjp_iotjlg6hb35x9oa4oWOY5f7-57fWxO0PnkqyrjFson03Y5jfhQRbkSkjo2Y-hfOhmp14uj4gbQC1D3Xp9K6HZHqfCcuabdw9jqqWo4YCWC4zCK2N17CasH_bS044tZUUesqdE9SAcgFoGI6SHSZKuhybjxJQymcIvSlv2us3KZp3cZ0jsAIxPF4ImY6CJaqLAmivdsOw6_ndGct2Uw0oKiMfBPui67um1pLJJWNjI9HZ1Ouz_8Alyol8xE6YnzVX8OFgDNOPhv3TGGFyeL2WiEt6Fnf0Fbe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sobaka.ru/prm/city/science/60743" TargetMode="External"/><Relationship Id="rId12" Type="http://schemas.openxmlformats.org/officeDocument/2006/relationships/hyperlink" Target="https://www.youtube.com/watch?v=8ZIcVjGAXRs&amp;feature=player_embedded" TargetMode="External"/><Relationship Id="rId17" Type="http://schemas.openxmlformats.org/officeDocument/2006/relationships/hyperlink" Target="http://www.dyslexia-dysgraphia.ru/" TargetMode="External"/><Relationship Id="rId2" Type="http://schemas.openxmlformats.org/officeDocument/2006/relationships/styles" Target="styles.xml"/><Relationship Id="rId16" Type="http://schemas.openxmlformats.org/officeDocument/2006/relationships/hyperlink" Target="https://l.facebook.com/l.php?u=http%3A%2F%2Fsdvg-impuls.ru%2F&amp;h=ATNdHXk59mC2xGMQyyUE1KE49drDjfpnokv03nXFxae6Z9wDS6d_hEHe4HIsjeT6eCHwAzRo40_umWX-TXOVidyg1l5mUGzqn_F52p2ueRud60nWU-Uswg7s8O0iEi68xxwf9vNwEoCc2q0mmFnXeaSAB3JXagrtDf7vWpsWSEn7KJ3kdvLdtnoPB1qADaeOYrB-3Cc8c0OW4a2kGxgUtgiMVB9xm6dmlzXlyOQ6eWcVAGbpSYGUUQEs-L3z63E59GIeWmGoBQsIvXsr9W0KOwwxiY6mPedjo3KCn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andex.ru/search/?text=%D1%80%D0%BE%D0%BD%D0%B0%D0%BB%D1%8C%D0%B4%20%D0%B4%20%D0%B4%D0%B5%D0%B9%D0%B2%D0%B8%D1%81%20%D0%B4%D0%B8%D1%81%D0%BB%D0%B5%D0%BA%D1%81%D0%B8%D1%8F%20%D0%BA%D0%BD%D0%B8%D0%B3%D0%B0&amp;lr=50" TargetMode="External"/><Relationship Id="rId11" Type="http://schemas.openxmlformats.org/officeDocument/2006/relationships/hyperlink" Target="http://dyslexiarf.com/kak-vidyat-lyudi-s-disleksiej/" TargetMode="External"/><Relationship Id="rId5" Type="http://schemas.openxmlformats.org/officeDocument/2006/relationships/webSettings" Target="webSettings.xml"/><Relationship Id="rId15" Type="http://schemas.openxmlformats.org/officeDocument/2006/relationships/hyperlink" Target="https://www.facebook.com/InternationalcorretioncenterDavisdyslexia/?tn-str=k%2AF" TargetMode="External"/><Relationship Id="rId10" Type="http://schemas.openxmlformats.org/officeDocument/2006/relationships/hyperlink" Target="https://ru.wikipedia.org/wiki/2007_%D0%B3%D0%BE%D0%B4_%D0%B2_%D0%BA%D0%B8%D0%BD%D0%BE"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kanal-o.ru/parents/10723" TargetMode="External"/><Relationship Id="rId14" Type="http://schemas.openxmlformats.org/officeDocument/2006/relationships/hyperlink" Target="https://www.facebook.com/disleksiatala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2018-09-26T10:50:00Z</dcterms:created>
  <dcterms:modified xsi:type="dcterms:W3CDTF">2018-11-16T19:05:00Z</dcterms:modified>
</cp:coreProperties>
</file>