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765" w:rsidRDefault="000B1765">
      <w:pP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</w:pPr>
    </w:p>
    <w:p w:rsidR="000B1765" w:rsidRPr="000B1765" w:rsidRDefault="000B1765" w:rsidP="000B1765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B1765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Памятка для родителей</w:t>
      </w:r>
    </w:p>
    <w:p w:rsidR="00427398" w:rsidRDefault="000B1765" w:rsidP="000B1765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B1765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Что делать, если Ваш ребенок БУЛЛЕР?</w:t>
      </w:r>
    </w:p>
    <w:p w:rsidR="000B1765" w:rsidRDefault="000B1765" w:rsidP="000B1765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</w:pPr>
      <w:r w:rsidRPr="00085603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 xml:space="preserve">Не менее серьезная проблема – как реагировать, если Вы узнали о факте </w:t>
      </w:r>
      <w:proofErr w:type="spellStart"/>
      <w:r w:rsidRPr="00085603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буллинга</w:t>
      </w:r>
      <w:proofErr w:type="spellEnd"/>
      <w:r w:rsidRPr="00085603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 xml:space="preserve"> со стороны Вашего ребенка? </w:t>
      </w:r>
    </w:p>
    <w:p w:rsidR="000B1765" w:rsidRDefault="000B1765" w:rsidP="000B1765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 xml:space="preserve"> </w:t>
      </w:r>
    </w:p>
    <w:p w:rsidR="000B1765" w:rsidRDefault="000B1765" w:rsidP="000B1765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08560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Когда родители впервые слышат, что их ребенок унизил или оскорбил одноклассника, им становится страшно и стыдно («Мы его такому не учили!»). Но причина может скрываться не только в воспитании.</w:t>
      </w:r>
    </w:p>
    <w:p w:rsidR="000B1765" w:rsidRDefault="000B1765" w:rsidP="000B1765">
      <w:pPr>
        <w:shd w:val="clear" w:color="auto" w:fill="FFFFFF"/>
        <w:ind w:right="57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0B1765" w:rsidRDefault="000B1765" w:rsidP="000B1765">
      <w:pPr>
        <w:shd w:val="clear" w:color="auto" w:fill="FFFFFF"/>
        <w:ind w:right="57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8560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Почему ребенок травит других детей</w:t>
      </w:r>
    </w:p>
    <w:p w:rsidR="000B1765" w:rsidRPr="00085603" w:rsidRDefault="000B1765" w:rsidP="000B1765">
      <w:pPr>
        <w:pStyle w:val="a7"/>
        <w:numPr>
          <w:ilvl w:val="0"/>
          <w:numId w:val="1"/>
        </w:numPr>
        <w:shd w:val="clear" w:color="auto" w:fill="FFFFFF"/>
        <w:ind w:right="57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08560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Ребенок копирует поведение окружающих</w:t>
      </w:r>
    </w:p>
    <w:p w:rsidR="000B1765" w:rsidRPr="00085603" w:rsidRDefault="000B1765" w:rsidP="000B1765">
      <w:pPr>
        <w:pStyle w:val="a7"/>
        <w:numPr>
          <w:ilvl w:val="0"/>
          <w:numId w:val="1"/>
        </w:numPr>
        <w:shd w:val="clear" w:color="auto" w:fill="FFFFFF"/>
        <w:ind w:right="57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08560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 ребенка нет адекватных инструментов, чтобы утвердиться в коллективе</w:t>
      </w:r>
    </w:p>
    <w:p w:rsidR="000B1765" w:rsidRPr="00085603" w:rsidRDefault="000B1765" w:rsidP="000B1765">
      <w:pPr>
        <w:pStyle w:val="a7"/>
        <w:numPr>
          <w:ilvl w:val="0"/>
          <w:numId w:val="1"/>
        </w:numPr>
        <w:shd w:val="clear" w:color="auto" w:fill="FFFFFF"/>
        <w:ind w:right="57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08560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Ребенок испытывает стресс</w:t>
      </w:r>
    </w:p>
    <w:p w:rsidR="000B1765" w:rsidRPr="00085603" w:rsidRDefault="000B1765" w:rsidP="000B1765">
      <w:pPr>
        <w:pStyle w:val="a7"/>
        <w:numPr>
          <w:ilvl w:val="0"/>
          <w:numId w:val="1"/>
        </w:numPr>
        <w:shd w:val="clear" w:color="auto" w:fill="FFFFFF"/>
        <w:ind w:right="57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8560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Учитель сам инициирует травлю</w:t>
      </w:r>
    </w:p>
    <w:p w:rsidR="000B1765" w:rsidRDefault="000B1765" w:rsidP="000B1765">
      <w:pPr>
        <w:shd w:val="clear" w:color="auto" w:fill="FFFFFF"/>
        <w:ind w:right="57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Что делать Родителю?</w:t>
      </w:r>
    </w:p>
    <w:p w:rsidR="000B1765" w:rsidRPr="00085603" w:rsidRDefault="000B1765" w:rsidP="000B1765">
      <w:pPr>
        <w:pStyle w:val="a7"/>
        <w:numPr>
          <w:ilvl w:val="0"/>
          <w:numId w:val="2"/>
        </w:numPr>
        <w:shd w:val="clear" w:color="auto" w:fill="FFFFFF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08560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Не срывайтесь на того, кто вам это рассказал: «Спасибо, что рассказали» и начать действовать</w:t>
      </w:r>
    </w:p>
    <w:p w:rsidR="000B1765" w:rsidRPr="00085603" w:rsidRDefault="000B1765" w:rsidP="000B1765">
      <w:pPr>
        <w:pStyle w:val="a7"/>
        <w:numPr>
          <w:ilvl w:val="0"/>
          <w:numId w:val="2"/>
        </w:numPr>
        <w:shd w:val="clear" w:color="auto" w:fill="FFFFFF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95CF7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Разузнайте подробнее о том, что происходит в классе</w:t>
      </w:r>
      <w:proofErr w:type="gramStart"/>
      <w:r>
        <w:t xml:space="preserve"> </w:t>
      </w:r>
      <w:r w:rsidRPr="00C95CF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</w:t>
      </w:r>
      <w:proofErr w:type="gramEnd"/>
      <w:r w:rsidRPr="00C95CF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опробуйте разузнать, что он думает про сложившуюся ситуацию, и четко объясните, что вести себя так недопустимо.</w:t>
      </w:r>
      <w:r>
        <w:t xml:space="preserve"> </w:t>
      </w:r>
      <w:r w:rsidRPr="00C95CF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Выясните подробности о случившемся, спокойно поговорите с теми детьми, кто это видел, расспросите других родителей.</w:t>
      </w:r>
    </w:p>
    <w:p w:rsidR="000B1765" w:rsidRDefault="000B1765" w:rsidP="000B1765">
      <w:pPr>
        <w:pStyle w:val="a7"/>
        <w:numPr>
          <w:ilvl w:val="0"/>
          <w:numId w:val="2"/>
        </w:numPr>
        <w:shd w:val="clear" w:color="auto" w:fill="FFFFFF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08560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Не наказывайте ребенка, а спокойно обсудите случившееся </w:t>
      </w:r>
      <w:r w:rsidRPr="00C95CF7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(дайте ребенку понять, что вы в курсе ситуации, говорите спокойно и взвешенно, не называйте его самого «плохим»)</w:t>
      </w:r>
    </w:p>
    <w:p w:rsidR="000B1765" w:rsidRPr="00085603" w:rsidRDefault="000B1765" w:rsidP="000B1765">
      <w:pPr>
        <w:pStyle w:val="a7"/>
        <w:numPr>
          <w:ilvl w:val="0"/>
          <w:numId w:val="2"/>
        </w:numPr>
        <w:shd w:val="clear" w:color="auto" w:fill="FFFFFF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95CF7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Подумайте, что происходит в Вашей семье? Как можно улучшить ситуацию в семье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  <w:r>
        <w:t xml:space="preserve"> </w:t>
      </w:r>
      <w:r w:rsidRPr="00C95CF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Может быть, зачинщик травли чего-то очень боится, и ему требуется пугать других, чтобы удерживать себя «на плаву» и чувствовать свою силу.</w:t>
      </w:r>
    </w:p>
    <w:p w:rsidR="000B1765" w:rsidRPr="00085603" w:rsidRDefault="000B1765" w:rsidP="000B1765">
      <w:pPr>
        <w:pStyle w:val="a7"/>
        <w:numPr>
          <w:ilvl w:val="0"/>
          <w:numId w:val="2"/>
        </w:numPr>
        <w:shd w:val="clear" w:color="auto" w:fill="FFFFFF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085603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Не бойтесь обсудить с другими родителями план действий.</w:t>
      </w:r>
      <w:r>
        <w:t xml:space="preserve"> </w:t>
      </w:r>
      <w:r w:rsidRPr="0008560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Именно такой подход может сплотить родителей. Здесь важно удержаться от </w:t>
      </w:r>
      <w:r w:rsidRPr="0008560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lastRenderedPageBreak/>
        <w:t>обвинений и сплачиваться во имя общей цели — благоприятного климата в классе, где учатся ваши дети, ведь в этом заинтересованы все дети и все родители.</w:t>
      </w:r>
    </w:p>
    <w:p w:rsidR="000B1765" w:rsidRPr="00085603" w:rsidRDefault="000B1765" w:rsidP="000B1765">
      <w:pPr>
        <w:pStyle w:val="a7"/>
        <w:numPr>
          <w:ilvl w:val="0"/>
          <w:numId w:val="2"/>
        </w:numPr>
        <w:shd w:val="clear" w:color="auto" w:fill="FFFFFF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085603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Попросите учителей помочь</w:t>
      </w:r>
      <w:r w:rsidRPr="0008560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— например, пригласить специалистов провести тренинг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  <w:r>
        <w:t xml:space="preserve"> </w:t>
      </w:r>
      <w:r w:rsidRPr="0008560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Совсем другое дело, если все взрослые сплотятся и скажут: «Мы вас очень любим, вы дети хорошие, но так нельзя — мы поможем вам вести себя иначе».</w:t>
      </w:r>
    </w:p>
    <w:p w:rsidR="000B1765" w:rsidRPr="000B1765" w:rsidRDefault="000B1765" w:rsidP="000B1765">
      <w:pPr>
        <w:jc w:val="center"/>
      </w:pPr>
      <w:r w:rsidRPr="0008560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Важнее всего альтернатива</w:t>
      </w:r>
      <w:r w:rsidRPr="0008560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!</w:t>
      </w:r>
      <w:r>
        <w:t xml:space="preserve"> </w:t>
      </w:r>
      <w:r w:rsidRPr="0008560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Детям важно видеть другие образцы поведения — основанные на уважении, дружелюбии, взаимопомощи.</w:t>
      </w:r>
    </w:p>
    <w:sectPr w:rsidR="000B1765" w:rsidRPr="000B176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FFD" w:rsidRDefault="00653FFD" w:rsidP="000B1765">
      <w:pPr>
        <w:spacing w:after="0" w:line="240" w:lineRule="auto"/>
      </w:pPr>
      <w:r>
        <w:separator/>
      </w:r>
    </w:p>
  </w:endnote>
  <w:endnote w:type="continuationSeparator" w:id="0">
    <w:p w:rsidR="00653FFD" w:rsidRDefault="00653FFD" w:rsidP="000B1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FFD" w:rsidRDefault="00653FFD" w:rsidP="000B1765">
      <w:pPr>
        <w:spacing w:after="0" w:line="240" w:lineRule="auto"/>
      </w:pPr>
      <w:r>
        <w:separator/>
      </w:r>
    </w:p>
  </w:footnote>
  <w:footnote w:type="continuationSeparator" w:id="0">
    <w:p w:rsidR="00653FFD" w:rsidRDefault="00653FFD" w:rsidP="000B1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765" w:rsidRPr="000C227C" w:rsidRDefault="000B1765" w:rsidP="000B1765">
    <w:pPr>
      <w:pStyle w:val="a3"/>
      <w:jc w:val="right"/>
      <w:rPr>
        <w:rFonts w:ascii="Times New Roman" w:hAnsi="Times New Roman" w:cs="Times New Roman"/>
        <w:i/>
        <w:sz w:val="24"/>
      </w:rPr>
    </w:pPr>
    <w:r w:rsidRPr="000C227C">
      <w:rPr>
        <w:rFonts w:ascii="Times New Roman" w:hAnsi="Times New Roman" w:cs="Times New Roman"/>
        <w:i/>
        <w:sz w:val="24"/>
      </w:rPr>
      <w:t xml:space="preserve">Министерство образования Пермского края </w:t>
    </w:r>
  </w:p>
  <w:p w:rsidR="000B1765" w:rsidRPr="000C227C" w:rsidRDefault="000B1765" w:rsidP="000B1765">
    <w:pPr>
      <w:pStyle w:val="a3"/>
      <w:jc w:val="right"/>
      <w:rPr>
        <w:rFonts w:ascii="Times New Roman" w:hAnsi="Times New Roman" w:cs="Times New Roman"/>
        <w:i/>
        <w:sz w:val="24"/>
      </w:rPr>
    </w:pPr>
    <w:r w:rsidRPr="000C227C">
      <w:rPr>
        <w:rFonts w:ascii="Times New Roman" w:hAnsi="Times New Roman" w:cs="Times New Roman"/>
        <w:i/>
        <w:sz w:val="24"/>
      </w:rPr>
      <w:t>ГАУ ДПО «Институт развития образования Пермского края»</w:t>
    </w:r>
  </w:p>
  <w:p w:rsidR="000B1765" w:rsidRDefault="000B1765" w:rsidP="000B1765">
    <w:pPr>
      <w:pStyle w:val="a3"/>
      <w:jc w:val="right"/>
      <w:rPr>
        <w:rFonts w:ascii="Times New Roman" w:hAnsi="Times New Roman" w:cs="Times New Roman"/>
        <w:i/>
        <w:sz w:val="24"/>
      </w:rPr>
    </w:pPr>
    <w:r w:rsidRPr="000C227C">
      <w:rPr>
        <w:rFonts w:ascii="Times New Roman" w:hAnsi="Times New Roman" w:cs="Times New Roman"/>
        <w:i/>
        <w:sz w:val="24"/>
      </w:rPr>
      <w:t xml:space="preserve"> АНО «Институт поддержки семейного воспитания»</w:t>
    </w:r>
  </w:p>
  <w:p w:rsidR="000B1765" w:rsidRPr="000C227C" w:rsidRDefault="000B1765" w:rsidP="000B1765">
    <w:pPr>
      <w:pStyle w:val="a3"/>
      <w:jc w:val="right"/>
      <w:rPr>
        <w:rFonts w:ascii="Times New Roman" w:hAnsi="Times New Roman" w:cs="Times New Roman"/>
        <w:i/>
        <w:sz w:val="24"/>
      </w:rPr>
    </w:pPr>
    <w:r>
      <w:rPr>
        <w:rFonts w:ascii="Times New Roman" w:hAnsi="Times New Roman" w:cs="Times New Roman"/>
        <w:i/>
        <w:sz w:val="24"/>
      </w:rPr>
      <w:t>________________________________________________</w:t>
    </w:r>
    <w:r>
      <w:rPr>
        <w:rFonts w:ascii="Times New Roman" w:hAnsi="Times New Roman" w:cs="Times New Roman"/>
        <w:i/>
        <w:sz w:val="24"/>
      </w:rPr>
      <w:t>_____________________________</w:t>
    </w:r>
  </w:p>
  <w:p w:rsidR="000B1765" w:rsidRDefault="000B176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1D52"/>
    <w:multiLevelType w:val="hybridMultilevel"/>
    <w:tmpl w:val="10D2A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823F49"/>
    <w:multiLevelType w:val="hybridMultilevel"/>
    <w:tmpl w:val="18CCB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12D"/>
    <w:rsid w:val="000B1765"/>
    <w:rsid w:val="00427398"/>
    <w:rsid w:val="00653FFD"/>
    <w:rsid w:val="00FF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1765"/>
  </w:style>
  <w:style w:type="paragraph" w:styleId="a5">
    <w:name w:val="footer"/>
    <w:basedOn w:val="a"/>
    <w:link w:val="a6"/>
    <w:uiPriority w:val="99"/>
    <w:unhideWhenUsed/>
    <w:rsid w:val="000B1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1765"/>
  </w:style>
  <w:style w:type="paragraph" w:styleId="a7">
    <w:name w:val="List Paragraph"/>
    <w:basedOn w:val="a"/>
    <w:uiPriority w:val="34"/>
    <w:qFormat/>
    <w:rsid w:val="000B17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1765"/>
  </w:style>
  <w:style w:type="paragraph" w:styleId="a5">
    <w:name w:val="footer"/>
    <w:basedOn w:val="a"/>
    <w:link w:val="a6"/>
    <w:uiPriority w:val="99"/>
    <w:unhideWhenUsed/>
    <w:rsid w:val="000B1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1765"/>
  </w:style>
  <w:style w:type="paragraph" w:styleId="a7">
    <w:name w:val="List Paragraph"/>
    <w:basedOn w:val="a"/>
    <w:uiPriority w:val="34"/>
    <w:qFormat/>
    <w:rsid w:val="000B1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2018-11-21T20:35:00Z</dcterms:created>
  <dcterms:modified xsi:type="dcterms:W3CDTF">2018-11-21T20:37:00Z</dcterms:modified>
</cp:coreProperties>
</file>