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50" w:rsidRPr="000C227C" w:rsidRDefault="005C0650" w:rsidP="005C0650">
      <w:pPr>
        <w:pStyle w:val="a3"/>
        <w:jc w:val="right"/>
        <w:rPr>
          <w:rFonts w:ascii="Times New Roman" w:hAnsi="Times New Roman" w:cs="Times New Roman"/>
          <w:i/>
          <w:sz w:val="24"/>
        </w:rPr>
      </w:pPr>
      <w:r w:rsidRPr="000C227C">
        <w:rPr>
          <w:rFonts w:ascii="Times New Roman" w:hAnsi="Times New Roman" w:cs="Times New Roman"/>
          <w:i/>
          <w:sz w:val="24"/>
        </w:rPr>
        <w:t xml:space="preserve">Министерство образования Пермского края </w:t>
      </w:r>
    </w:p>
    <w:p w:rsidR="005C0650" w:rsidRPr="000C227C" w:rsidRDefault="005C0650" w:rsidP="005C0650">
      <w:pPr>
        <w:pStyle w:val="a3"/>
        <w:jc w:val="right"/>
        <w:rPr>
          <w:rFonts w:ascii="Times New Roman" w:hAnsi="Times New Roman" w:cs="Times New Roman"/>
          <w:i/>
          <w:sz w:val="24"/>
        </w:rPr>
      </w:pPr>
      <w:r w:rsidRPr="000C227C">
        <w:rPr>
          <w:rFonts w:ascii="Times New Roman" w:hAnsi="Times New Roman" w:cs="Times New Roman"/>
          <w:i/>
          <w:sz w:val="24"/>
        </w:rPr>
        <w:t>ГАУ ДПО «Институт развития образования Пермского края»</w:t>
      </w:r>
    </w:p>
    <w:p w:rsidR="005C0650" w:rsidRDefault="005C0650" w:rsidP="005C0650">
      <w:pPr>
        <w:pStyle w:val="a3"/>
        <w:jc w:val="right"/>
        <w:rPr>
          <w:rFonts w:ascii="Times New Roman" w:hAnsi="Times New Roman" w:cs="Times New Roman"/>
          <w:i/>
          <w:sz w:val="24"/>
        </w:rPr>
      </w:pPr>
      <w:r w:rsidRPr="000C227C">
        <w:rPr>
          <w:rFonts w:ascii="Times New Roman" w:hAnsi="Times New Roman" w:cs="Times New Roman"/>
          <w:i/>
          <w:sz w:val="24"/>
        </w:rPr>
        <w:t xml:space="preserve"> АНО «Институт поддержки семейного воспитания»</w:t>
      </w:r>
    </w:p>
    <w:p w:rsidR="005C0650" w:rsidRDefault="005C0650" w:rsidP="005C0650">
      <w:pPr>
        <w:pStyle w:val="a3"/>
        <w:jc w:val="right"/>
      </w:pPr>
      <w:r>
        <w:rPr>
          <w:rFonts w:ascii="Times New Roman" w:hAnsi="Times New Roman" w:cs="Times New Roman"/>
          <w:i/>
          <w:sz w:val="24"/>
        </w:rPr>
        <w:t>________________________________________________</w:t>
      </w:r>
      <w:r>
        <w:rPr>
          <w:rFonts w:ascii="Times New Roman" w:hAnsi="Times New Roman" w:cs="Times New Roman"/>
          <w:i/>
          <w:sz w:val="24"/>
        </w:rPr>
        <w:t>_____________________________</w:t>
      </w:r>
    </w:p>
    <w:p w:rsidR="005C0650" w:rsidRPr="005C0650" w:rsidRDefault="005C0650" w:rsidP="005C0650"/>
    <w:p w:rsidR="005C0650" w:rsidRPr="005C0650" w:rsidRDefault="005C0650" w:rsidP="005C065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0650">
        <w:rPr>
          <w:rFonts w:ascii="Times New Roman" w:hAnsi="Times New Roman" w:cs="Times New Roman"/>
          <w:b/>
          <w:sz w:val="32"/>
          <w:szCs w:val="28"/>
        </w:rPr>
        <w:t>Памятка для родителей.</w:t>
      </w:r>
    </w:p>
    <w:p w:rsidR="005C0650" w:rsidRPr="005C0650" w:rsidRDefault="005C0650" w:rsidP="005C065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C0650">
        <w:rPr>
          <w:rFonts w:ascii="Times New Roman" w:hAnsi="Times New Roman" w:cs="Times New Roman"/>
          <w:b/>
          <w:sz w:val="32"/>
          <w:szCs w:val="28"/>
          <w:u w:val="single"/>
        </w:rPr>
        <w:t>Что делать, если Вашего ребенка травят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Шаг 1. Разберитесь в ситуации.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Поговорите с ребенком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проанализируйте ситуацию: в чем состоит конфликт, как долго длится, есть ли опасность, какие действия предпринимал ребенок. 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Будьте чувствительны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Не давите на ребенка, не допрашивайте его с пристрастием и не грозитесь наказать всех и вся. Ребенок может испугаться и в следующий раз не расскажет вам ничего. 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Покажите ребенку,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что вы его поддерживаете, что вы на его стороне и поможете ему независимо от того, что происходило в конфликте.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Соберите доказательства: ф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ото, записи, смс, скриншоты, свидетельства друзей, одноклассников, учителей. Это важно не только для того, чтобы прижать обидчиков к стенке, но и для оценки ситуац</w:t>
      </w:r>
      <w:proofErr w:type="gramStart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ии и ее</w:t>
      </w:r>
      <w:proofErr w:type="gramEnd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последствий. 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Шаг 2. Ставьте в курс школу: учителей, воспитателей, классных руководителей, психологов.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Реагируйте сразу.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Не стоит ждать: "Если такое еще раз повторится, я пойду разбираться". Травля – систематичное явление, повторится точно, реагировать надо сразу, так как сегодня ребенка обзывают, завтра отнимают вещи, послезавтра могут вообще избить. 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Называйте вещи своими именами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Не надо начинать с того, что у ребенка не клеятся отношения с одноклассниками, если ребенка обзывают, травят, бьют, портят вещи, смеются над ним и т. д. Говорите прямо: моего ребенка травят!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Настаивайте на необходимости избавиться от травли в классе/группе.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Да, дети могут быть жестокими: это и возраст, и особенности, травля </w:t>
      </w:r>
      <w:proofErr w:type="gramStart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будет</w:t>
      </w:r>
      <w:proofErr w:type="gramEnd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была всегда. Но это не значит, что ребенок должен страдать 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от этого. Речь о том, чтобы избавиться от травли в конкретной ситуации, в конкретном классе, с конкретными детьми. Это возможно.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Говорите о профилактике во всем классе, а не только о группе детей, которые занимаются травлей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Класс точно знает, что травля есть: кто-то занимает активную позицию, а кто-то пассивно наблюдает, потому что </w:t>
      </w:r>
      <w:proofErr w:type="gramStart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боится стать</w:t>
      </w:r>
      <w:proofErr w:type="gramEnd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жертвой </w:t>
      </w:r>
      <w:proofErr w:type="spellStart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буллинга</w:t>
      </w:r>
      <w:proofErr w:type="spellEnd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Не бойтесь действовать дальше, если разговор с учителем или классным руководителем не помог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Родители говорят, что испортят отношения со школой, если пойдут к администрации.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Не откидывайте возможность перевести ребенка в другой класс или школу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Это крайняя, но иногда необходимая мера для защиты вашего ребенка и обеспечения ему комфортных условий для обучения.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C0650" w:rsidRDefault="005C0650" w:rsidP="005C0650">
      <w:pPr>
        <w:shd w:val="clear" w:color="auto" w:fill="FFFFFF"/>
        <w:ind w:right="57" w:firstLine="709"/>
        <w:contextualSpacing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</w:pPr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Шаг 3.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</w:t>
      </w:r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 xml:space="preserve">Ставьте в курс родителей </w:t>
      </w:r>
      <w:proofErr w:type="spellStart"/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буллеров</w:t>
      </w:r>
      <w:proofErr w:type="spellEnd"/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Говорите с родителями</w:t>
      </w:r>
      <w:r w:rsidRPr="00D3008F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shd w:val="clear" w:color="auto" w:fill="FFFFFF"/>
        </w:rPr>
        <w:t> </w:t>
      </w:r>
      <w:proofErr w:type="spellStart"/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буллеров</w:t>
      </w:r>
      <w:proofErr w:type="spellEnd"/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Родители – первые учителя. Чем младше дети, тем больше смысла говорить с их родителями, так как ребенок редко до конца отдает отчет своим действиям. 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Встречайтесь с родителями </w:t>
      </w:r>
      <w:proofErr w:type="spellStart"/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буллеров</w:t>
      </w:r>
      <w:proofErr w:type="spellEnd"/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на нейтральной территории в присутствии учителей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не надо поджидать их в коридоре или звонить им на работу для разбирательств, это только усугубит ситуацию</w:t>
      </w:r>
      <w:proofErr w:type="gramStart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Д</w:t>
      </w:r>
      <w:proofErr w:type="gramEnd"/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елайте эту сторону вашими союзниками</w:t>
      </w:r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 Нападение и угрозы родителям </w:t>
      </w:r>
      <w:proofErr w:type="spellStart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буллеров</w:t>
      </w:r>
      <w:proofErr w:type="spellEnd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– не лучший способ помочь вашему ребенку. Лучше объясните, чем вредит </w:t>
      </w:r>
      <w:proofErr w:type="spellStart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буллинг</w:t>
      </w:r>
      <w:proofErr w:type="spellEnd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в группе/классе всем детям.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</w:pPr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Шаг 4. Привлекайте специалистов.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Обращайтесь к специалистам</w:t>
      </w:r>
      <w:r w:rsidRPr="00D3008F">
        <w:rPr>
          <w:rStyle w:val="a5"/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психолог, психотерапевт. По словам людей, столкнувшихся с травлей, память о ней остается надолго, людям требуется как моральная поддержка, так и знания о том, как общаться в разных ситуациях безопасно для себя.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3008F">
        <w:rPr>
          <w:rStyle w:val="a5"/>
          <w:rFonts w:ascii="Times New Roman" w:hAnsi="Times New Roman" w:cs="Times New Roman"/>
          <w:i/>
          <w:color w:val="000000" w:themeColor="text1"/>
          <w:sz w:val="28"/>
          <w:szCs w:val="24"/>
        </w:rPr>
        <w:t>Организуйте в классе тренинг или классный час по теме навыков общения</w:t>
      </w:r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. Это хорошая возможность для класса и школы решить вопрос с </w:t>
      </w:r>
      <w:proofErr w:type="spellStart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буллингом</w:t>
      </w:r>
      <w:proofErr w:type="spellEnd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с привлечением третьей стороны, причем профессионал сможет избежать обвинительной позиции по отношению к </w:t>
      </w:r>
      <w:proofErr w:type="spellStart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буллерам</w:t>
      </w:r>
      <w:proofErr w:type="spellEnd"/>
      <w:r w:rsidRPr="00D3008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а также попыток вызвать жалость к жертве, ни то, ни другое не дает эффекта.</w:t>
      </w:r>
    </w:p>
    <w:p w:rsidR="005C0650" w:rsidRDefault="005C0650" w:rsidP="005C0650">
      <w:pPr>
        <w:ind w:right="5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5C0650" w:rsidRDefault="005C0650" w:rsidP="005C0650">
      <w:pPr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5C0650" w:rsidRDefault="005C0650" w:rsidP="005C0650">
      <w:pPr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5C0650" w:rsidRDefault="005C0650" w:rsidP="005C0650">
      <w:pPr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Шаг 5. Работайте с ребенком.</w:t>
      </w:r>
    </w:p>
    <w:p w:rsidR="005C0650" w:rsidRDefault="005C0650" w:rsidP="005C0650">
      <w:pPr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886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br/>
      </w: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Сохраняйте спокойствие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 Когда родители волнуются больше ребенка, для него это сигнал, что они: </w:t>
      </w:r>
    </w:p>
    <w:p w:rsidR="005C0650" w:rsidRPr="0088635E" w:rsidRDefault="005C0650" w:rsidP="005C0650">
      <w:pPr>
        <w:numPr>
          <w:ilvl w:val="0"/>
          <w:numId w:val="1"/>
        </w:numPr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знают, что делать;</w:t>
      </w:r>
    </w:p>
    <w:p w:rsidR="005C0650" w:rsidRPr="0088635E" w:rsidRDefault="005C0650" w:rsidP="005C0650">
      <w:pPr>
        <w:numPr>
          <w:ilvl w:val="0"/>
          <w:numId w:val="1"/>
        </w:numPr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им самим нужна помощь. 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Ребенок должен знать, что вы выдержите и справитесь с любой ситуацией, на то вы и взрослый. 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Помогайте ребенку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 Правила в детском коллективе не всегда верны: оскорбления будут считаться нормой, а пожаловаться на это учителю – ябедничество. Здесь задача заинтересованных взрослых помочь, быть рядом, подсказать, участвовать. Обязательно общайтесь с воспитателями и учителями, чтобы быть в курсе дел ребенка.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Прислушайтесь к словам ребенка.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 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Не отмахивайтесь, не говорите, что он сам должен разобраться, дать сдачи, и если не умеет, то пусть учится. Даже если вы предпочитаете политику невмешательства, то хотя бы разберитесь, насколько серьезно происходящее.</w:t>
      </w:r>
    </w:p>
    <w:p w:rsidR="005C0650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Объясните ребенку, что он не виноват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 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Даже если его называют </w:t>
      </w:r>
      <w:proofErr w:type="spellStart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хромоножкой</w:t>
      </w:r>
      <w:proofErr w:type="spellEnd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, потому что он действительно хромает, ребенок не виноват, он не заслужил травли.</w:t>
      </w:r>
    </w:p>
    <w:p w:rsidR="005C0650" w:rsidRPr="00D3008F" w:rsidRDefault="005C0650" w:rsidP="005C0650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Учите ребенка не воспринимать на себя все, что про него говорят.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 Учите защищаться внутренне, не реагировать на слова обидчиков и не относить их к себе, ставить невидимый барьер тому, что говорят, чтобы мнение толпы не заменило его собственное мнение о себе.</w:t>
      </w:r>
    </w:p>
    <w:p w:rsidR="005C0650" w:rsidRDefault="005C0650" w:rsidP="005C0650">
      <w:pPr>
        <w:tabs>
          <w:tab w:val="num" w:pos="720"/>
        </w:tabs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Учите "не кормить троллей"</w:t>
      </w:r>
      <w:r w:rsidRPr="0088635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shd w:val="clear" w:color="auto" w:fill="FFFFFF"/>
          <w:lang w:eastAsia="ru-RU"/>
        </w:rPr>
        <w:t>.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Обидчики ждут реакции, ведь это докажет, что их слова или действия достигли желаемой цели. Учите не </w:t>
      </w:r>
      <w:proofErr w:type="gramStart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реагировать</w:t>
      </w:r>
      <w:proofErr w:type="gramEnd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во что бы то ни стало, даже если внутри становится действительно обидно и неприятно. И смотрите пункт выше!</w:t>
      </w:r>
    </w:p>
    <w:p w:rsidR="005C0650" w:rsidRDefault="005C0650" w:rsidP="005C0650">
      <w:pPr>
        <w:tabs>
          <w:tab w:val="num" w:pos="720"/>
        </w:tabs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Учите с достоинством проходить мимо.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 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Лицо нейтральное, уверенная речь и походка, "и тебе хорошего дня" и вперед. Или вообще не отвечать и проходить мимо </w:t>
      </w:r>
      <w:proofErr w:type="spellStart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буллеров</w:t>
      </w:r>
      <w:proofErr w:type="spellEnd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с поднятой головой. 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Помогайте ребенку найти его компанию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 Когда у ребенка есть друзья – он не одинок, не чувствует себя исключенным, и тогда травлю перенести легче.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Устройте ребенка в группу по интересам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 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Это не только место, где ребенок может найти друзей, но и возможность реализоваться, проявить себя, почувствовать себя уверенно.</w:t>
      </w:r>
    </w:p>
    <w:p w:rsidR="005C0650" w:rsidRDefault="005C0650" w:rsidP="005C0650">
      <w:pPr>
        <w:tabs>
          <w:tab w:val="num" w:pos="720"/>
        </w:tabs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Поддерживайте уверенность ребенка в себе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 Говорите, в чем его сильные стороны, отмечайте успехи, фиксируйте достижения.</w:t>
      </w:r>
    </w:p>
    <w:p w:rsidR="005C0650" w:rsidRDefault="005C0650" w:rsidP="005C0650">
      <w:pPr>
        <w:tabs>
          <w:tab w:val="num" w:pos="720"/>
        </w:tabs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lastRenderedPageBreak/>
        <w:t>Всегда учите ребенка правилам безопасного общения</w:t>
      </w:r>
      <w:r w:rsidRPr="00D300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.</w:t>
      </w: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 Если вы читаете эту статью и думаете, что вашего ребенка это все не касается, это </w:t>
      </w:r>
      <w:proofErr w:type="gramStart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здорово</w:t>
      </w:r>
      <w:proofErr w:type="gramEnd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. Просто помните всегда, что один и тот же человек может в одном коллективе быть лидером, а в другом стать жертвой </w:t>
      </w:r>
      <w:proofErr w:type="spellStart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буллинга</w:t>
      </w:r>
      <w:proofErr w:type="spellEnd"/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. Даже самый дипломатичный и коммуникабельный ребенок может когда-то попасть в коллектив, где его не примут.</w:t>
      </w:r>
    </w:p>
    <w:p w:rsidR="005C0650" w:rsidRDefault="005C0650" w:rsidP="005C0650">
      <w:pPr>
        <w:tabs>
          <w:tab w:val="num" w:pos="720"/>
        </w:tabs>
        <w:ind w:right="57"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Учите ребенка, что быть пассивным наблюдателем – все </w:t>
      </w:r>
      <w:proofErr w:type="gramStart"/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равно</w:t>
      </w:r>
      <w:proofErr w:type="gramEnd"/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 xml:space="preserve"> что поддерживать </w:t>
      </w:r>
      <w:proofErr w:type="spellStart"/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буллеров</w:t>
      </w:r>
      <w:proofErr w:type="spellEnd"/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:</w:t>
      </w:r>
    </w:p>
    <w:p w:rsidR="005C0650" w:rsidRPr="0088635E" w:rsidRDefault="005C0650" w:rsidP="005C0650">
      <w:pPr>
        <w:tabs>
          <w:tab w:val="num" w:pos="720"/>
        </w:tabs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поддерживать и не стимулировать травлю; </w:t>
      </w:r>
    </w:p>
    <w:p w:rsidR="005C0650" w:rsidRPr="0088635E" w:rsidRDefault="005C0650" w:rsidP="005C0650">
      <w:pPr>
        <w:numPr>
          <w:ilvl w:val="0"/>
          <w:numId w:val="2"/>
        </w:numPr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отвечать, не пересылать сообщения или фото, которые могут оскорблять других;</w:t>
      </w:r>
    </w:p>
    <w:p w:rsidR="005C0650" w:rsidRPr="0088635E" w:rsidRDefault="005C0650" w:rsidP="005C0650">
      <w:pPr>
        <w:numPr>
          <w:ilvl w:val="0"/>
          <w:numId w:val="2"/>
        </w:numPr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помогать человеку, которого травят. Объясните, что это не значит стать другом, это значит помочь тому, кто нуждается в помощи;</w:t>
      </w:r>
    </w:p>
    <w:p w:rsidR="005C0650" w:rsidRPr="0088635E" w:rsidRDefault="005C0650" w:rsidP="005C0650">
      <w:pPr>
        <w:numPr>
          <w:ilvl w:val="0"/>
          <w:numId w:val="2"/>
        </w:numPr>
        <w:ind w:left="0"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863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сообщать о травле тому, кому ребенок доверяет.</w:t>
      </w:r>
    </w:p>
    <w:p w:rsidR="005C0650" w:rsidRDefault="005C0650" w:rsidP="005C0650">
      <w:pPr>
        <w:tabs>
          <w:tab w:val="left" w:pos="684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Учите просить помощь.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 Просить помощь не стыдно. Это не ябедничество, а защита своей жизни и здоровья, и ребенок должен понимать, что оскорбления приносят моральный вред, а физическая расправа опасна для здоровья и жизни. </w:t>
      </w:r>
    </w:p>
    <w:p w:rsidR="005C0650" w:rsidRDefault="005C0650" w:rsidP="005C0650">
      <w:pPr>
        <w:tabs>
          <w:tab w:val="left" w:pos="684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Неправильно </w:t>
      </w: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shd w:val="clear" w:color="auto" w:fill="FFFFFF"/>
          <w:lang w:eastAsia="ru-RU"/>
        </w:rPr>
        <w:t>молчать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, если тебе угрожают ножом или поджигают волосы. </w:t>
      </w:r>
    </w:p>
    <w:p w:rsidR="005C0650" w:rsidRDefault="005C0650" w:rsidP="005C0650">
      <w:pPr>
        <w:tabs>
          <w:tab w:val="left" w:pos="684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Неправильно </w:t>
      </w: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shd w:val="clear" w:color="auto" w:fill="FFFFFF"/>
          <w:lang w:eastAsia="ru-RU"/>
        </w:rPr>
        <w:t>молчать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, если тебе угрожают избить, потому что 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п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онравилась какому-то мальчику, который "занят".</w:t>
      </w:r>
    </w:p>
    <w:p w:rsidR="005C0650" w:rsidRDefault="005C0650" w:rsidP="005C0650">
      <w:pPr>
        <w:tabs>
          <w:tab w:val="left" w:pos="684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lang w:eastAsia="ru-RU"/>
        </w:rPr>
        <w:t>Неправильно</w:t>
      </w:r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shd w:val="clear" w:color="auto" w:fill="FFFFFF"/>
          <w:lang w:eastAsia="ru-RU"/>
        </w:rPr>
        <w:t xml:space="preserve"> терпеть побои от группы детей, даже если ты </w:t>
      </w:r>
      <w:proofErr w:type="gramStart"/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shd w:val="clear" w:color="auto" w:fill="FFFFFF"/>
          <w:lang w:eastAsia="ru-RU"/>
        </w:rPr>
        <w:t>пацан</w:t>
      </w:r>
      <w:proofErr w:type="gramEnd"/>
      <w:r w:rsidRPr="00D3008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shd w:val="clear" w:color="auto" w:fill="FFFFFF"/>
          <w:lang w:eastAsia="ru-RU"/>
        </w:rPr>
        <w:t>,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мужик. </w:t>
      </w:r>
    </w:p>
    <w:p w:rsidR="005C0650" w:rsidRDefault="005C0650" w:rsidP="005C0650">
      <w:pPr>
        <w:tabs>
          <w:tab w:val="left" w:pos="684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D3008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shd w:val="clear" w:color="auto" w:fill="FFFFFF"/>
          <w:lang w:eastAsia="ru-RU"/>
        </w:rPr>
        <w:t>Показывайте и говорите своим детям, что к вам можно прийти с любой историей</w:t>
      </w:r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, любой </w:t>
      </w:r>
      <w:proofErr w:type="gramStart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проблемой</w:t>
      </w:r>
      <w:proofErr w:type="gramEnd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 и вы поможете! </w:t>
      </w:r>
    </w:p>
    <w:p w:rsidR="00427398" w:rsidRPr="005C0650" w:rsidRDefault="005C0650" w:rsidP="005C0650">
      <w:pPr>
        <w:tabs>
          <w:tab w:val="left" w:pos="6840"/>
        </w:tabs>
        <w:ind w:firstLine="709"/>
        <w:jc w:val="both"/>
      </w:pPr>
      <w:bookmarkStart w:id="0" w:name="_GoBack"/>
      <w:bookmarkEnd w:id="0"/>
      <w:r w:rsidRPr="00D3008F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Почти все, кто столкнулся с жесткой травлей и не могли обратиться за помощью к родителям, сказали, что не будут воспитывать своего ребенка так.  </w:t>
      </w:r>
      <w:r>
        <w:tab/>
      </w:r>
    </w:p>
    <w:sectPr w:rsidR="00427398" w:rsidRPr="005C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D17A6"/>
    <w:multiLevelType w:val="multilevel"/>
    <w:tmpl w:val="EC8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E367A"/>
    <w:multiLevelType w:val="multilevel"/>
    <w:tmpl w:val="6D0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F5"/>
    <w:rsid w:val="00427398"/>
    <w:rsid w:val="005C0650"/>
    <w:rsid w:val="00C2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650"/>
  </w:style>
  <w:style w:type="character" w:styleId="a5">
    <w:name w:val="Strong"/>
    <w:basedOn w:val="a0"/>
    <w:uiPriority w:val="22"/>
    <w:qFormat/>
    <w:rsid w:val="005C06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650"/>
  </w:style>
  <w:style w:type="character" w:styleId="a5">
    <w:name w:val="Strong"/>
    <w:basedOn w:val="a0"/>
    <w:uiPriority w:val="22"/>
    <w:qFormat/>
    <w:rsid w:val="005C0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2018-11-21T20:26:00Z</dcterms:created>
  <dcterms:modified xsi:type="dcterms:W3CDTF">2018-11-21T20:31:00Z</dcterms:modified>
</cp:coreProperties>
</file>