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B6B79" w14:textId="77777777" w:rsidR="006E1BCA" w:rsidRPr="008B7963" w:rsidRDefault="006E1BCA" w:rsidP="008B7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B7963">
        <w:rPr>
          <w:rFonts w:ascii="Times New Roman" w:hAnsi="Times New Roman" w:cs="Times New Roman"/>
          <w:sz w:val="32"/>
          <w:szCs w:val="32"/>
        </w:rPr>
        <w:t>Муниципальное автономное общеобразовательное учреждение</w:t>
      </w:r>
    </w:p>
    <w:p w14:paraId="7FF6F5EB" w14:textId="77777777" w:rsidR="006E1BCA" w:rsidRPr="008B7963" w:rsidRDefault="006E1BCA" w:rsidP="008B7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B7963">
        <w:rPr>
          <w:rFonts w:ascii="Times New Roman" w:hAnsi="Times New Roman" w:cs="Times New Roman"/>
          <w:sz w:val="32"/>
          <w:szCs w:val="32"/>
        </w:rPr>
        <w:t>средняя общеобразовательная школа №1</w:t>
      </w:r>
    </w:p>
    <w:p w14:paraId="40453DF8" w14:textId="77777777" w:rsidR="006E1BCA" w:rsidRPr="006E1BCA" w:rsidRDefault="006E1BCA" w:rsidP="008B7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727D7" w14:textId="77777777" w:rsidR="006E1BCA" w:rsidRPr="006E1BCA" w:rsidRDefault="006E1BCA" w:rsidP="008B7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02749" w14:textId="77777777" w:rsidR="006E1BCA" w:rsidRPr="006E1BCA" w:rsidRDefault="006E1BCA" w:rsidP="008B7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A026F7" w14:textId="77777777" w:rsidR="006E1BCA" w:rsidRPr="008B7963" w:rsidRDefault="006E1BCA" w:rsidP="008B7963">
      <w:pPr>
        <w:spacing w:after="0" w:line="240" w:lineRule="auto"/>
        <w:ind w:firstLine="7371"/>
        <w:jc w:val="both"/>
        <w:rPr>
          <w:rFonts w:ascii="Times New Roman" w:hAnsi="Times New Roman" w:cs="Times New Roman"/>
          <w:sz w:val="28"/>
          <w:szCs w:val="28"/>
        </w:rPr>
      </w:pPr>
      <w:r w:rsidRPr="008B7963">
        <w:rPr>
          <w:rFonts w:ascii="Times New Roman" w:hAnsi="Times New Roman" w:cs="Times New Roman"/>
          <w:sz w:val="28"/>
          <w:szCs w:val="28"/>
        </w:rPr>
        <w:t>УТВЕРЖДАЮ:</w:t>
      </w:r>
    </w:p>
    <w:p w14:paraId="7703868D" w14:textId="77777777" w:rsidR="006E1BCA" w:rsidRPr="008B7963" w:rsidRDefault="006E1BCA" w:rsidP="008B7963">
      <w:pPr>
        <w:spacing w:after="0" w:line="240" w:lineRule="auto"/>
        <w:ind w:firstLine="7371"/>
        <w:jc w:val="both"/>
        <w:rPr>
          <w:rFonts w:ascii="Times New Roman" w:hAnsi="Times New Roman" w:cs="Times New Roman"/>
          <w:sz w:val="28"/>
          <w:szCs w:val="28"/>
        </w:rPr>
      </w:pPr>
      <w:r w:rsidRPr="008B7963">
        <w:rPr>
          <w:rFonts w:ascii="Times New Roman" w:hAnsi="Times New Roman" w:cs="Times New Roman"/>
          <w:sz w:val="28"/>
          <w:szCs w:val="28"/>
        </w:rPr>
        <w:t>_____________</w:t>
      </w:r>
    </w:p>
    <w:p w14:paraId="5D4DD199" w14:textId="77777777" w:rsidR="006E1BCA" w:rsidRPr="008B7963" w:rsidRDefault="006E1BCA" w:rsidP="008B7963">
      <w:pPr>
        <w:spacing w:after="0" w:line="240" w:lineRule="auto"/>
        <w:ind w:firstLine="7371"/>
        <w:jc w:val="both"/>
        <w:rPr>
          <w:rFonts w:ascii="Times New Roman" w:hAnsi="Times New Roman" w:cs="Times New Roman"/>
          <w:sz w:val="28"/>
          <w:szCs w:val="28"/>
        </w:rPr>
      </w:pPr>
      <w:r w:rsidRPr="008B7963">
        <w:rPr>
          <w:rFonts w:ascii="Times New Roman" w:hAnsi="Times New Roman" w:cs="Times New Roman"/>
          <w:sz w:val="28"/>
          <w:szCs w:val="28"/>
        </w:rPr>
        <w:t>Директор МАОУ СОШ № 1</w:t>
      </w:r>
    </w:p>
    <w:p w14:paraId="0D6EB686" w14:textId="77777777" w:rsidR="006E1BCA" w:rsidRPr="008B7963" w:rsidRDefault="006E1BCA" w:rsidP="008B7963">
      <w:pPr>
        <w:spacing w:after="0" w:line="240" w:lineRule="auto"/>
        <w:ind w:firstLine="7371"/>
        <w:jc w:val="both"/>
        <w:rPr>
          <w:rFonts w:ascii="Times New Roman" w:hAnsi="Times New Roman" w:cs="Times New Roman"/>
          <w:sz w:val="28"/>
          <w:szCs w:val="28"/>
        </w:rPr>
      </w:pPr>
      <w:r w:rsidRPr="008B7963">
        <w:rPr>
          <w:rFonts w:ascii="Times New Roman" w:hAnsi="Times New Roman" w:cs="Times New Roman"/>
          <w:sz w:val="28"/>
          <w:szCs w:val="28"/>
        </w:rPr>
        <w:t>С.Н. Днищенко</w:t>
      </w:r>
    </w:p>
    <w:p w14:paraId="6B5CE148" w14:textId="77777777" w:rsidR="006E1BCA" w:rsidRPr="008B7963" w:rsidRDefault="006E1BCA" w:rsidP="008B7963">
      <w:pPr>
        <w:spacing w:after="0" w:line="240" w:lineRule="auto"/>
        <w:ind w:firstLine="7371"/>
        <w:jc w:val="both"/>
        <w:rPr>
          <w:rFonts w:ascii="Times New Roman" w:hAnsi="Times New Roman" w:cs="Times New Roman"/>
          <w:sz w:val="28"/>
          <w:szCs w:val="28"/>
        </w:rPr>
      </w:pPr>
    </w:p>
    <w:p w14:paraId="653B869B" w14:textId="605BEBCB" w:rsidR="006E1BCA" w:rsidRPr="008B7963" w:rsidRDefault="006E1BCA" w:rsidP="008B7963">
      <w:pPr>
        <w:spacing w:after="0" w:line="240" w:lineRule="auto"/>
        <w:ind w:firstLine="7371"/>
        <w:jc w:val="both"/>
        <w:rPr>
          <w:rFonts w:ascii="Times New Roman" w:hAnsi="Times New Roman" w:cs="Times New Roman"/>
          <w:sz w:val="28"/>
          <w:szCs w:val="28"/>
        </w:rPr>
      </w:pPr>
      <w:r w:rsidRPr="008B7963">
        <w:rPr>
          <w:rFonts w:ascii="Times New Roman" w:hAnsi="Times New Roman" w:cs="Times New Roman"/>
          <w:sz w:val="28"/>
          <w:szCs w:val="28"/>
        </w:rPr>
        <w:t xml:space="preserve">«27» </w:t>
      </w:r>
      <w:r w:rsidR="005E141C">
        <w:rPr>
          <w:rFonts w:ascii="Times New Roman" w:hAnsi="Times New Roman" w:cs="Times New Roman"/>
          <w:sz w:val="28"/>
          <w:szCs w:val="28"/>
        </w:rPr>
        <w:t>марта</w:t>
      </w:r>
      <w:r w:rsidRPr="008B7963">
        <w:rPr>
          <w:rFonts w:ascii="Times New Roman" w:hAnsi="Times New Roman" w:cs="Times New Roman"/>
          <w:sz w:val="28"/>
          <w:szCs w:val="28"/>
        </w:rPr>
        <w:t xml:space="preserve"> 202</w:t>
      </w:r>
      <w:r w:rsidR="005E141C">
        <w:rPr>
          <w:rFonts w:ascii="Times New Roman" w:hAnsi="Times New Roman" w:cs="Times New Roman"/>
          <w:sz w:val="28"/>
          <w:szCs w:val="28"/>
        </w:rPr>
        <w:t>5</w:t>
      </w:r>
      <w:r w:rsidRPr="008B7963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7A7E776" w14:textId="77777777" w:rsidR="006E1BCA" w:rsidRPr="006E1BCA" w:rsidRDefault="006E1BCA" w:rsidP="008B7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77D13" w14:textId="77777777" w:rsidR="006E1BCA" w:rsidRPr="006E1BCA" w:rsidRDefault="006E1BCA" w:rsidP="008B7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60844" w14:textId="77777777" w:rsidR="006E1BCA" w:rsidRPr="006E1BCA" w:rsidRDefault="006E1BCA" w:rsidP="008B7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7920B" w14:textId="740793F9" w:rsidR="006E1BCA" w:rsidRDefault="006E1BCA" w:rsidP="008B7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4BFAD" w14:textId="53FA3261" w:rsidR="008B7963" w:rsidRDefault="008B7963" w:rsidP="008B7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B879C" w14:textId="783E3360" w:rsidR="008B7963" w:rsidRDefault="008B7963" w:rsidP="008B7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45E390" w14:textId="6537BE30" w:rsidR="008B7963" w:rsidRDefault="008B7963" w:rsidP="008B7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81E17" w14:textId="77777777" w:rsidR="008B7963" w:rsidRPr="006E1BCA" w:rsidRDefault="008B7963" w:rsidP="008B7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EAA33D" w14:textId="77777777" w:rsidR="006E1BCA" w:rsidRPr="006E1BCA" w:rsidRDefault="006E1BCA" w:rsidP="008B7963">
      <w:pPr>
        <w:spacing w:after="0" w:line="240" w:lineRule="auto"/>
        <w:jc w:val="both"/>
        <w:rPr>
          <w:rFonts w:ascii="Monotype Corsiva" w:hAnsi="Monotype Corsiva" w:cs="Times New Roman"/>
          <w:b/>
          <w:sz w:val="28"/>
          <w:szCs w:val="28"/>
        </w:rPr>
      </w:pPr>
    </w:p>
    <w:p w14:paraId="71851CB8" w14:textId="6596FD98" w:rsidR="006E1BCA" w:rsidRPr="008B7963" w:rsidRDefault="006E1BCA" w:rsidP="008B7963">
      <w:pPr>
        <w:spacing w:after="0" w:line="240" w:lineRule="auto"/>
        <w:jc w:val="center"/>
        <w:rPr>
          <w:rFonts w:ascii="Monotype Corsiva" w:hAnsi="Monotype Corsiva" w:cs="Times New Roman"/>
          <w:b/>
          <w:sz w:val="52"/>
          <w:szCs w:val="52"/>
        </w:rPr>
      </w:pPr>
      <w:r w:rsidRPr="008B7963">
        <w:rPr>
          <w:rFonts w:ascii="Monotype Corsiva" w:hAnsi="Monotype Corsiva" w:cs="Times New Roman"/>
          <w:b/>
          <w:sz w:val="52"/>
          <w:szCs w:val="52"/>
        </w:rPr>
        <w:t>Программа</w:t>
      </w:r>
    </w:p>
    <w:p w14:paraId="1AABBC93" w14:textId="77777777" w:rsidR="006E1BCA" w:rsidRPr="008B7963" w:rsidRDefault="006E1BCA" w:rsidP="008B7963">
      <w:pPr>
        <w:spacing w:after="0" w:line="240" w:lineRule="auto"/>
        <w:jc w:val="center"/>
        <w:rPr>
          <w:rFonts w:ascii="Monotype Corsiva" w:hAnsi="Monotype Corsiva" w:cs="Times New Roman"/>
          <w:b/>
          <w:sz w:val="52"/>
          <w:szCs w:val="52"/>
        </w:rPr>
      </w:pPr>
      <w:r w:rsidRPr="008B7963">
        <w:rPr>
          <w:rFonts w:ascii="Monotype Corsiva" w:hAnsi="Monotype Corsiva" w:cs="Times New Roman"/>
          <w:b/>
          <w:sz w:val="52"/>
          <w:szCs w:val="52"/>
        </w:rPr>
        <w:t>лагеря с дневным пребыванием</w:t>
      </w:r>
    </w:p>
    <w:p w14:paraId="496E2573" w14:textId="77777777" w:rsidR="006E1BCA" w:rsidRPr="008B7963" w:rsidRDefault="006E1BCA" w:rsidP="008B7963">
      <w:pPr>
        <w:spacing w:after="0" w:line="240" w:lineRule="auto"/>
        <w:jc w:val="center"/>
        <w:rPr>
          <w:rFonts w:ascii="Monotype Corsiva" w:hAnsi="Monotype Corsiva" w:cs="Times New Roman"/>
          <w:b/>
          <w:sz w:val="52"/>
          <w:szCs w:val="52"/>
        </w:rPr>
      </w:pPr>
      <w:r w:rsidRPr="008B7963">
        <w:rPr>
          <w:rFonts w:ascii="Monotype Corsiva" w:hAnsi="Monotype Corsiva" w:cs="Times New Roman"/>
          <w:b/>
          <w:sz w:val="52"/>
          <w:szCs w:val="52"/>
        </w:rPr>
        <w:t>«Время Первых: СЛЕДУЙ ЗА МЕЧТОЙ!»</w:t>
      </w:r>
    </w:p>
    <w:p w14:paraId="219F82A6" w14:textId="77777777" w:rsidR="006E1BCA" w:rsidRPr="006E1BCA" w:rsidRDefault="006E1BCA" w:rsidP="008B7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3D3EC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5F8B9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3B1F0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E3122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FC33D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1C57D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522D71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62A96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C6A7F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65C94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B163C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A955E" w14:textId="4EF72C59" w:rsid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D43EC" w14:textId="29D39CA9" w:rsidR="008B7963" w:rsidRDefault="008B7963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DD6D6" w14:textId="1797A89C" w:rsidR="008B7963" w:rsidRDefault="008B7963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C2C7C" w14:textId="29B35349" w:rsidR="008B7963" w:rsidRDefault="008B7963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EE0DF" w14:textId="0755C48D" w:rsidR="008B7963" w:rsidRDefault="008B7963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61FA2B" w14:textId="49C6E5CA" w:rsidR="008B7963" w:rsidRDefault="008B7963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A49A1" w14:textId="77777777" w:rsidR="008B7963" w:rsidRDefault="008B7963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5600A" w14:textId="49F24C5A" w:rsid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8081C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0E83A" w14:textId="77777777" w:rsidR="006E1BCA" w:rsidRPr="006E1BCA" w:rsidRDefault="006E1BCA" w:rsidP="006E1B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CFE2D9" w14:textId="4316B9E2" w:rsidR="006E1BCA" w:rsidRDefault="006E1BCA" w:rsidP="006E1B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Березники, 202</w:t>
      </w:r>
      <w:r w:rsidR="005E141C">
        <w:rPr>
          <w:rFonts w:ascii="Times New Roman" w:hAnsi="Times New Roman" w:cs="Times New Roman"/>
          <w:sz w:val="24"/>
          <w:szCs w:val="24"/>
        </w:rPr>
        <w:t>5</w:t>
      </w:r>
    </w:p>
    <w:p w14:paraId="4A3498C9" w14:textId="32C9A727" w:rsidR="006E1BCA" w:rsidRDefault="006E1BCA" w:rsidP="006E1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7963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7D1E4D32" w14:textId="77777777" w:rsidR="008B7963" w:rsidRPr="008B7963" w:rsidRDefault="008B7963" w:rsidP="006E1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D63D25" w14:textId="3134FA53" w:rsidR="006E1BCA" w:rsidRPr="008B7963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963">
        <w:rPr>
          <w:rFonts w:ascii="Times New Roman" w:hAnsi="Times New Roman" w:cs="Times New Roman"/>
          <w:sz w:val="28"/>
          <w:szCs w:val="28"/>
        </w:rPr>
        <w:t>Введение</w:t>
      </w:r>
      <w:r w:rsidRPr="008B796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</w:t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  <w:t>3</w:t>
      </w:r>
    </w:p>
    <w:p w14:paraId="5BF4A462" w14:textId="089983BB" w:rsidR="006E1BCA" w:rsidRPr="008B7963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963">
        <w:rPr>
          <w:rFonts w:ascii="Times New Roman" w:hAnsi="Times New Roman" w:cs="Times New Roman"/>
          <w:sz w:val="28"/>
          <w:szCs w:val="28"/>
        </w:rPr>
        <w:t>1.</w:t>
      </w:r>
      <w:r w:rsidRPr="008B7963">
        <w:rPr>
          <w:rFonts w:ascii="Times New Roman" w:hAnsi="Times New Roman" w:cs="Times New Roman"/>
          <w:sz w:val="28"/>
          <w:szCs w:val="28"/>
        </w:rPr>
        <w:tab/>
        <w:t xml:space="preserve">ЦЕЛЕВЫЕ УСТАНОВКИ РЕАЛИЗАЦИИ ПРОГРАММЫ </w:t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  <w:t>4</w:t>
      </w:r>
      <w:r w:rsidRPr="008B79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532BAD" w14:textId="41AAA84E" w:rsidR="006E1BCA" w:rsidRPr="008B7963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963">
        <w:rPr>
          <w:rFonts w:ascii="Times New Roman" w:hAnsi="Times New Roman" w:cs="Times New Roman"/>
          <w:sz w:val="28"/>
          <w:szCs w:val="28"/>
        </w:rPr>
        <w:t>2.</w:t>
      </w:r>
      <w:r w:rsidRPr="008B7963">
        <w:rPr>
          <w:rFonts w:ascii="Times New Roman" w:hAnsi="Times New Roman" w:cs="Times New Roman"/>
          <w:sz w:val="28"/>
          <w:szCs w:val="28"/>
        </w:rPr>
        <w:tab/>
        <w:t>ЦЕННОСТНЫЕ ОРИЕНТИРЫ ПРОГРАММЫ</w:t>
      </w:r>
      <w:r w:rsidRPr="008B7963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  <w:t>5</w:t>
      </w:r>
    </w:p>
    <w:p w14:paraId="38BF7127" w14:textId="4D016B06" w:rsidR="006E1BCA" w:rsidRPr="008B7963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963">
        <w:rPr>
          <w:rFonts w:ascii="Times New Roman" w:hAnsi="Times New Roman" w:cs="Times New Roman"/>
          <w:sz w:val="28"/>
          <w:szCs w:val="28"/>
        </w:rPr>
        <w:t>2.1.</w:t>
      </w:r>
      <w:r w:rsidRPr="008B7963">
        <w:rPr>
          <w:rFonts w:ascii="Times New Roman" w:hAnsi="Times New Roman" w:cs="Times New Roman"/>
          <w:sz w:val="28"/>
          <w:szCs w:val="28"/>
        </w:rPr>
        <w:tab/>
        <w:t>Тематический блок «Быть с Россией»</w:t>
      </w:r>
      <w:r w:rsidRPr="008B7963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  <w:t>6</w:t>
      </w:r>
    </w:p>
    <w:p w14:paraId="2364AED3" w14:textId="37B239FE" w:rsidR="006E1BCA" w:rsidRPr="008B7963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963">
        <w:rPr>
          <w:rFonts w:ascii="Times New Roman" w:hAnsi="Times New Roman" w:cs="Times New Roman"/>
          <w:sz w:val="28"/>
          <w:szCs w:val="28"/>
        </w:rPr>
        <w:t>2.2.</w:t>
      </w:r>
      <w:r w:rsidRPr="008B7963">
        <w:rPr>
          <w:rFonts w:ascii="Times New Roman" w:hAnsi="Times New Roman" w:cs="Times New Roman"/>
          <w:sz w:val="28"/>
          <w:szCs w:val="28"/>
        </w:rPr>
        <w:tab/>
        <w:t>Тематический блок «Быть в Движении»</w:t>
      </w:r>
      <w:r w:rsidRPr="008B7963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  <w:t>7</w:t>
      </w:r>
    </w:p>
    <w:p w14:paraId="68939D55" w14:textId="34EABAF0" w:rsidR="006E1BCA" w:rsidRPr="008B7963" w:rsidRDefault="006E1BCA" w:rsidP="008B7963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8B7963">
        <w:rPr>
          <w:rFonts w:ascii="Times New Roman" w:hAnsi="Times New Roman" w:cs="Times New Roman"/>
          <w:sz w:val="28"/>
          <w:szCs w:val="28"/>
        </w:rPr>
        <w:t>2.3.</w:t>
      </w:r>
      <w:r w:rsidRPr="008B7963">
        <w:rPr>
          <w:rFonts w:ascii="Times New Roman" w:hAnsi="Times New Roman" w:cs="Times New Roman"/>
          <w:sz w:val="28"/>
          <w:szCs w:val="28"/>
        </w:rPr>
        <w:tab/>
        <w:t>Тематический блок «Безопасность детей и профилактика девиантного поведения»</w:t>
      </w:r>
      <w:r w:rsidRP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 xml:space="preserve">8 </w:t>
      </w:r>
      <w:r w:rsidRPr="008B79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8B796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14:paraId="0207A711" w14:textId="10646372" w:rsidR="006E1BCA" w:rsidRPr="008B7963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963">
        <w:rPr>
          <w:rFonts w:ascii="Times New Roman" w:hAnsi="Times New Roman" w:cs="Times New Roman"/>
          <w:sz w:val="28"/>
          <w:szCs w:val="28"/>
        </w:rPr>
        <w:t>3.</w:t>
      </w:r>
      <w:r w:rsidRPr="008B7963">
        <w:rPr>
          <w:rFonts w:ascii="Times New Roman" w:hAnsi="Times New Roman" w:cs="Times New Roman"/>
          <w:sz w:val="28"/>
          <w:szCs w:val="28"/>
        </w:rPr>
        <w:tab/>
        <w:t>ОЖИДАЕМЫЕ РЕЗУЛЬТАТЫ РЕАЛИЗАЦИИ ПРОГРАММЫ</w:t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  <w:t xml:space="preserve">          9</w:t>
      </w:r>
      <w:r w:rsidRPr="008B79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14:paraId="7AA0DAD7" w14:textId="4DA88124" w:rsidR="006E1BCA" w:rsidRPr="008B7963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963">
        <w:rPr>
          <w:rFonts w:ascii="Times New Roman" w:hAnsi="Times New Roman" w:cs="Times New Roman"/>
          <w:sz w:val="28"/>
          <w:szCs w:val="28"/>
        </w:rPr>
        <w:t>4.</w:t>
      </w:r>
      <w:r w:rsidRPr="008B7963">
        <w:rPr>
          <w:rFonts w:ascii="Times New Roman" w:hAnsi="Times New Roman" w:cs="Times New Roman"/>
          <w:sz w:val="28"/>
          <w:szCs w:val="28"/>
        </w:rPr>
        <w:tab/>
        <w:t>ХАРАКТЕРИСТИКА УЧАСТНИКОВ СМЕНЫ</w:t>
      </w:r>
      <w:r w:rsidRPr="008B7963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  <w:t>10</w:t>
      </w:r>
    </w:p>
    <w:p w14:paraId="07F855A2" w14:textId="68A896CD" w:rsidR="006E1BCA" w:rsidRPr="008B7963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963">
        <w:rPr>
          <w:rFonts w:ascii="Times New Roman" w:hAnsi="Times New Roman" w:cs="Times New Roman"/>
          <w:sz w:val="28"/>
          <w:szCs w:val="28"/>
        </w:rPr>
        <w:t>5.</w:t>
      </w:r>
      <w:r w:rsidRPr="008B7963">
        <w:rPr>
          <w:rFonts w:ascii="Times New Roman" w:hAnsi="Times New Roman" w:cs="Times New Roman"/>
          <w:sz w:val="28"/>
          <w:szCs w:val="28"/>
        </w:rPr>
        <w:tab/>
        <w:t>ОРГАНИЗАЦИОННАЯ СТРУКТУРА СМЕНЫ</w:t>
      </w:r>
      <w:r w:rsidRPr="008B7963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  <w:t>11</w:t>
      </w:r>
    </w:p>
    <w:p w14:paraId="5CF9E511" w14:textId="0C8032D5" w:rsidR="006E1BCA" w:rsidRPr="008B7963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963">
        <w:rPr>
          <w:rFonts w:ascii="Times New Roman" w:hAnsi="Times New Roman" w:cs="Times New Roman"/>
          <w:sz w:val="28"/>
          <w:szCs w:val="28"/>
        </w:rPr>
        <w:t>6.</w:t>
      </w:r>
      <w:r w:rsidRPr="008B7963">
        <w:rPr>
          <w:rFonts w:ascii="Times New Roman" w:hAnsi="Times New Roman" w:cs="Times New Roman"/>
          <w:sz w:val="28"/>
          <w:szCs w:val="28"/>
        </w:rPr>
        <w:tab/>
        <w:t>ЛОГИКА И МЕХАНИЗМЫ РЕАЛИЗАЦИИ ПРОФИЛЬНОЙ СМЕНЫ</w:t>
      </w:r>
      <w:r w:rsidRPr="008B7963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  <w:t>12</w:t>
      </w:r>
      <w:r w:rsidRPr="008B79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14:paraId="79D5A65F" w14:textId="529B28AF" w:rsidR="006E1BCA" w:rsidRPr="008B7963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963">
        <w:rPr>
          <w:rFonts w:ascii="Times New Roman" w:hAnsi="Times New Roman" w:cs="Times New Roman"/>
          <w:sz w:val="28"/>
          <w:szCs w:val="28"/>
        </w:rPr>
        <w:t>6.1.</w:t>
      </w:r>
      <w:r w:rsidRPr="008B7963">
        <w:rPr>
          <w:rFonts w:ascii="Times New Roman" w:hAnsi="Times New Roman" w:cs="Times New Roman"/>
          <w:sz w:val="28"/>
          <w:szCs w:val="28"/>
        </w:rPr>
        <w:tab/>
        <w:t>Основные этапы смены</w:t>
      </w:r>
      <w:r w:rsidRPr="008B796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</w:t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  <w:t>12</w:t>
      </w:r>
    </w:p>
    <w:p w14:paraId="145C8B9E" w14:textId="7A26B827" w:rsidR="006E1BCA" w:rsidRPr="008B7963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963">
        <w:rPr>
          <w:rFonts w:ascii="Times New Roman" w:hAnsi="Times New Roman" w:cs="Times New Roman"/>
          <w:sz w:val="28"/>
          <w:szCs w:val="28"/>
        </w:rPr>
        <w:t>6.2.</w:t>
      </w:r>
      <w:r w:rsidRPr="008B7963">
        <w:rPr>
          <w:rFonts w:ascii="Times New Roman" w:hAnsi="Times New Roman" w:cs="Times New Roman"/>
          <w:sz w:val="28"/>
          <w:szCs w:val="28"/>
        </w:rPr>
        <w:tab/>
        <w:t>Механизмы реализации программы</w:t>
      </w:r>
      <w:r w:rsidRPr="008B7963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  <w:t>13</w:t>
      </w:r>
    </w:p>
    <w:p w14:paraId="3D64DEAD" w14:textId="58183D37" w:rsidR="006E1BCA" w:rsidRPr="008B7963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963">
        <w:rPr>
          <w:rFonts w:ascii="Times New Roman" w:hAnsi="Times New Roman" w:cs="Times New Roman"/>
          <w:sz w:val="28"/>
          <w:szCs w:val="28"/>
        </w:rPr>
        <w:t>6.3.</w:t>
      </w:r>
      <w:r w:rsidRPr="008B7963">
        <w:rPr>
          <w:rFonts w:ascii="Times New Roman" w:hAnsi="Times New Roman" w:cs="Times New Roman"/>
          <w:sz w:val="28"/>
          <w:szCs w:val="28"/>
        </w:rPr>
        <w:tab/>
        <w:t>Игровая модель смены</w:t>
      </w:r>
      <w:r w:rsidRPr="008B796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</w:t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  <w:t>15</w:t>
      </w:r>
    </w:p>
    <w:p w14:paraId="61BF681D" w14:textId="4548F521" w:rsidR="006E1BCA" w:rsidRPr="008B7963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963">
        <w:rPr>
          <w:rFonts w:ascii="Times New Roman" w:hAnsi="Times New Roman" w:cs="Times New Roman"/>
          <w:sz w:val="28"/>
          <w:szCs w:val="28"/>
        </w:rPr>
        <w:t>6.4.</w:t>
      </w:r>
      <w:r w:rsidRPr="008B7963">
        <w:rPr>
          <w:rFonts w:ascii="Times New Roman" w:hAnsi="Times New Roman" w:cs="Times New Roman"/>
          <w:sz w:val="28"/>
          <w:szCs w:val="28"/>
        </w:rPr>
        <w:tab/>
        <w:t>План-сетка смены</w:t>
      </w:r>
      <w:r w:rsidRPr="008B796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</w:t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  <w:t>16</w:t>
      </w:r>
    </w:p>
    <w:p w14:paraId="28E797BC" w14:textId="544AD097" w:rsidR="006E1BCA" w:rsidRPr="008B7963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963">
        <w:rPr>
          <w:rFonts w:ascii="Times New Roman" w:hAnsi="Times New Roman" w:cs="Times New Roman"/>
          <w:sz w:val="28"/>
          <w:szCs w:val="28"/>
        </w:rPr>
        <w:t>7.</w:t>
      </w:r>
      <w:r w:rsidRPr="008B7963">
        <w:rPr>
          <w:rFonts w:ascii="Times New Roman" w:hAnsi="Times New Roman" w:cs="Times New Roman"/>
          <w:sz w:val="28"/>
          <w:szCs w:val="28"/>
        </w:rPr>
        <w:tab/>
        <w:t>РЕСУРСНОЕ ОБЕСПЕЧЕНИЕ РЕАЛИЗАЦИИ ПРОГРАММЫ</w:t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  <w:t>18</w:t>
      </w:r>
      <w:r w:rsidRPr="008B79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B4BEAB" w14:textId="55B8FB82" w:rsidR="006E1BCA" w:rsidRPr="008B7963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963">
        <w:rPr>
          <w:rFonts w:ascii="Times New Roman" w:hAnsi="Times New Roman" w:cs="Times New Roman"/>
          <w:sz w:val="28"/>
          <w:szCs w:val="28"/>
        </w:rPr>
        <w:t>Рекомендуемая литература</w:t>
      </w:r>
      <w:r w:rsidRPr="008B796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</w:t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</w:r>
      <w:r w:rsidR="008B7963">
        <w:rPr>
          <w:rFonts w:ascii="Times New Roman" w:hAnsi="Times New Roman" w:cs="Times New Roman"/>
          <w:sz w:val="28"/>
          <w:szCs w:val="28"/>
        </w:rPr>
        <w:tab/>
        <w:t>19</w:t>
      </w:r>
    </w:p>
    <w:p w14:paraId="4C0388E0" w14:textId="7DD738C4" w:rsid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A9B24F" w14:textId="3D2A6B53" w:rsid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414D7" w14:textId="5D802CBC" w:rsid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0FDB8" w14:textId="6D523204" w:rsid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5A9CF" w14:textId="42602278" w:rsid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73F3D" w14:textId="7FE20BB4" w:rsid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80509" w14:textId="6915DB7F" w:rsid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27DF1" w14:textId="3CF6421F" w:rsid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3623F" w14:textId="6FECF38F" w:rsid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8ABA2" w14:textId="2EED5B44" w:rsid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30B74" w14:textId="79E8C203" w:rsid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7F814" w14:textId="3CA5155F" w:rsidR="0081296C" w:rsidRDefault="0081296C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1ABF7" w14:textId="77777777" w:rsidR="0081296C" w:rsidRDefault="0081296C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E7692" w14:textId="55C76D32" w:rsid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55ADB" w14:textId="252B2C2D" w:rsid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A6FB1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800AD" w14:textId="77777777" w:rsidR="0027556E" w:rsidRDefault="0027556E" w:rsidP="006E1B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5F1B6B" w14:textId="77777777" w:rsidR="0027556E" w:rsidRDefault="0027556E" w:rsidP="006E1B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894172" w14:textId="34959274" w:rsidR="0027556E" w:rsidRDefault="0027556E" w:rsidP="006E1B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203904" w14:textId="1438363B" w:rsidR="008B7963" w:rsidRDefault="008B7963" w:rsidP="006E1B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853EDD" w14:textId="51C97E6C" w:rsidR="008B7963" w:rsidRDefault="008B7963" w:rsidP="006E1B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03E2C8" w14:textId="421FDB90" w:rsidR="008B7963" w:rsidRDefault="008B7963" w:rsidP="006E1B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36F309" w14:textId="77777777" w:rsidR="008B7963" w:rsidRDefault="008B7963" w:rsidP="006E1B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93D4EE" w14:textId="77777777" w:rsidR="0027556E" w:rsidRDefault="0027556E" w:rsidP="006E1B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321BBB" w14:textId="77777777" w:rsidR="0027556E" w:rsidRDefault="0027556E" w:rsidP="006E1B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CD786F" w14:textId="77777777" w:rsidR="0027556E" w:rsidRDefault="0027556E" w:rsidP="006E1B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7D5AA4" w14:textId="77777777" w:rsidR="0027556E" w:rsidRDefault="0027556E" w:rsidP="006E1B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C1F718" w14:textId="77777777" w:rsidR="0027556E" w:rsidRDefault="0027556E" w:rsidP="006E1B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7A0675" w14:textId="77777777" w:rsidR="0027556E" w:rsidRDefault="0027556E" w:rsidP="006E1B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859E20" w14:textId="77777777" w:rsidR="0027556E" w:rsidRDefault="0027556E" w:rsidP="008B7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A6E2A6" w14:textId="0337D226" w:rsidR="006E1BCA" w:rsidRPr="006E1BCA" w:rsidRDefault="006E1BCA" w:rsidP="006E1B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lastRenderedPageBreak/>
        <w:t>Введе</w:t>
      </w:r>
      <w:r w:rsidR="0081296C">
        <w:rPr>
          <w:rFonts w:ascii="Times New Roman" w:hAnsi="Times New Roman" w:cs="Times New Roman"/>
          <w:sz w:val="24"/>
          <w:szCs w:val="24"/>
        </w:rPr>
        <w:t>н</w:t>
      </w:r>
      <w:r w:rsidRPr="006E1BCA">
        <w:rPr>
          <w:rFonts w:ascii="Times New Roman" w:hAnsi="Times New Roman" w:cs="Times New Roman"/>
          <w:sz w:val="24"/>
          <w:szCs w:val="24"/>
        </w:rPr>
        <w:t>ие</w:t>
      </w:r>
    </w:p>
    <w:p w14:paraId="2351DC03" w14:textId="1473C460" w:rsidR="006E1BCA" w:rsidRPr="006E1BCA" w:rsidRDefault="006E1BCA" w:rsidP="006E1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Программа смены, обладая особым воспитательным и образовательным потенциалом, способствует более эффективному развитию и социализации обучающихся. В рамках тематических смен создаются особые условия творческой активности, содержательной насыщенности и интенсивности общения. Это, в свою очередь, способствует формированию у детей новых социальной значимых принципов, стереотипов поведения, ценностных ориентаций.</w:t>
      </w:r>
    </w:p>
    <w:p w14:paraId="16723389" w14:textId="11BC7827" w:rsidR="006E1BCA" w:rsidRPr="006E1BCA" w:rsidRDefault="006E1BCA" w:rsidP="006E1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Тематическая смена лагеря характеризуется профильностью, направленностью на реализацию одного-двух направлений воспитания и развития участников программы. Вместе с тем она обладает целым рядом специфических особенностей, что обеспечивает уникальные возможности для активной социализации и развития ребенка. Среди них:</w:t>
      </w:r>
    </w:p>
    <w:p w14:paraId="362FDD72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автономность существования;</w:t>
      </w:r>
    </w:p>
    <w:p w14:paraId="654F2D9C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насыщенность и многообразие общения, отношений и деятельности;</w:t>
      </w:r>
    </w:p>
    <w:p w14:paraId="2995B9A7" w14:textId="4EFBB5BD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интенсивность процессов развивающего общения, многообразие и вариативность взаимодействия обучающихся со сверстниками и взрослыми в разнообразных видах деятельности;</w:t>
      </w:r>
    </w:p>
    <w:p w14:paraId="6FFFF86F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принятие членами временного детского объединения ценностно ориентированных форм и норм поведения, отношений и деятельности в контексте профильности лагеря;</w:t>
      </w:r>
    </w:p>
    <w:p w14:paraId="49EAA014" w14:textId="77388C2E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высокая эмоциональность и богатая окрашенность жизнедеятельности временного детского объединения.</w:t>
      </w:r>
    </w:p>
    <w:p w14:paraId="490BEC84" w14:textId="327A7869" w:rsidR="006E1BCA" w:rsidRPr="006E1BCA" w:rsidRDefault="006E1BCA" w:rsidP="006E1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Настоящая программа способствует развитию лидерских и коммуни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E1BCA">
        <w:rPr>
          <w:rFonts w:ascii="Times New Roman" w:hAnsi="Times New Roman" w:cs="Times New Roman"/>
          <w:sz w:val="24"/>
          <w:szCs w:val="24"/>
        </w:rPr>
        <w:t>ативных качеств детей 7–13 лет; их знакомству с основными ценностями, направлениями деятельности, проектами Общероссийского обществен- но-государственного движения детей и молодежи «Движение Первых» (далее – Движение); приобщению детей к созидательной добровольческой, экологической, творческой, спортивной, научной и иной деятельности, реализуемой Движением.</w:t>
      </w:r>
    </w:p>
    <w:p w14:paraId="697D6834" w14:textId="77777777" w:rsidR="006E1BCA" w:rsidRPr="006E1BCA" w:rsidRDefault="006E1BCA" w:rsidP="006E1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Программа предусматривает приобщение обучающихся к российским традиционным духовно-нравственным ценностям, включая культурные ценности своей этнической группы, погружение в историю народов России, воспитание чувства сопричастности к общим корням и ответственности за судьбу народов России и мира в целом; правилам и нормам поведения в российском обществе.</w:t>
      </w:r>
    </w:p>
    <w:p w14:paraId="73A734BF" w14:textId="0AA13D0B" w:rsidR="006E1BCA" w:rsidRPr="006E1BCA" w:rsidRDefault="006E1BCA" w:rsidP="006E1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Программа смены предполагает создание условий для личностного развития, самоопределения и самореализации участников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BCA">
        <w:rPr>
          <w:rFonts w:ascii="Times New Roman" w:hAnsi="Times New Roman" w:cs="Times New Roman"/>
          <w:sz w:val="24"/>
          <w:szCs w:val="24"/>
        </w:rPr>
        <w:t>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их вовлечения в жизнедеятельность первичных отделений Движения.</w:t>
      </w:r>
    </w:p>
    <w:p w14:paraId="709F7EB7" w14:textId="562462C0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Программа разработана на основе следующих нормативных правовых документов:</w:t>
      </w:r>
    </w:p>
    <w:p w14:paraId="31CD3216" w14:textId="76528BF2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14:paraId="2807365B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Конвенция о правах ребенка (одобрена Генеральной Ассамблеей ООН 20 ноября 1989 г., вступила в силу для СССР 15 сентября 1990 г.);</w:t>
      </w:r>
    </w:p>
    <w:p w14:paraId="37BD1C06" w14:textId="42A4D49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Федеральный закон «Об основных гарантиях прав ребенка в Российской Федерации» от 24.07.1998 N 124-ФЗ;</w:t>
      </w:r>
    </w:p>
    <w:p w14:paraId="6CE8D949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Федеральный закон «Об образовании в Российской Федерации» от 29 декабря 2012 г. № 273-ФЗ;</w:t>
      </w:r>
    </w:p>
    <w:p w14:paraId="4EED2522" w14:textId="368EC43F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Федеральный Закон «О внесении изменений в Федеральный закон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BCA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 по вопросам воспитания обучающихся» от 31.07.2020 № 304-ФЗ;</w:t>
      </w:r>
    </w:p>
    <w:p w14:paraId="7AB66D01" w14:textId="3B7C468F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Федеральный закон «О молодежной политике в Российской Федерации» от 30 декабря 2020 г. N 489-ФЗ;</w:t>
      </w:r>
    </w:p>
    <w:p w14:paraId="4380AF88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Федеральный закон «О российском движении детей и молодежи» от 14.07.2022 № 261-ФЗ;</w:t>
      </w:r>
    </w:p>
    <w:p w14:paraId="3ADACB19" w14:textId="3C2A6F64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распоряжение Правительства Российской Федерации «Об утверждении Стратегии развития воспитания в Российской Федерации на период до 2025 года» от 29 мая 2015 г. № 996-р;</w:t>
      </w:r>
    </w:p>
    <w:p w14:paraId="76AE5DFD" w14:textId="77049621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распоряжение Правительства Российской Федерации «Об утверждении Плана мероприятий по реализации в 2021–2025 годах Стратегии развития воспитания в Российской Федерации на период до 2025 года» от 12.11.2020 № 2945-р;</w:t>
      </w:r>
    </w:p>
    <w:p w14:paraId="1A589FEF" w14:textId="56E31BE5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Указ Президента Российской Федерации «О национальных целях развития Российской Федерации на период до 2030 года» от 21.07.2020 № 474;</w:t>
      </w:r>
    </w:p>
    <w:p w14:paraId="54FC5263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Указ Президента Российской Федерации «Об утверждении Основ государственной политики по сохранению и укреплению традиционных российских духовно-нравственных ценностей» от 09.11.2022 г. № 809;</w:t>
      </w:r>
    </w:p>
    <w:p w14:paraId="6EF19380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Указ Президента Российской Федерации «Об утверждении Стратегии национальной безопасности» от 02.06.2021 № 400;</w:t>
      </w:r>
    </w:p>
    <w:p w14:paraId="44B49926" w14:textId="02C6829C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постановление Правительства Российской Федерации «Об утверждении Государственной программы Российской Федерации «Развитие образования»» от 26.12.2017 г. № 1642.</w:t>
      </w:r>
    </w:p>
    <w:p w14:paraId="5F642630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9E20C" w14:textId="45848476" w:rsidR="006E1BCA" w:rsidRPr="006E1BCA" w:rsidRDefault="006E1BCA" w:rsidP="006E1B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BCA">
        <w:rPr>
          <w:rFonts w:ascii="Times New Roman" w:hAnsi="Times New Roman" w:cs="Times New Roman"/>
          <w:sz w:val="24"/>
          <w:szCs w:val="24"/>
        </w:rPr>
        <w:t>ЦЕЛЕВЫЕ УСТАНОВКИ РЕАЛИЗАЦИИ ПРОГРАММЫ</w:t>
      </w:r>
    </w:p>
    <w:p w14:paraId="1C019B56" w14:textId="706EDCAE" w:rsidR="006E1BCA" w:rsidRPr="006E1BCA" w:rsidRDefault="006E1BCA" w:rsidP="006E1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В основе содержания программы лежит эффективно построенная воспитательная система, обеспечивающая, с одной стороны, просвещение и всестороннее развитие участников через их включение в различные виды деятельности, с другой – формирование представлений о Движении, стимулирование активного включения и участия в его деятельности.</w:t>
      </w:r>
    </w:p>
    <w:p w14:paraId="04B0F5D5" w14:textId="77777777" w:rsidR="006E1BCA" w:rsidRPr="006E1BCA" w:rsidRDefault="006E1BCA" w:rsidP="006E1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Программа реализуется для детей от 7 до 13 лет, проживающих на территории Российской Федерации, в том числе:</w:t>
      </w:r>
    </w:p>
    <w:p w14:paraId="13D399B7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лидеров первичных отделений Движения;</w:t>
      </w:r>
    </w:p>
    <w:p w14:paraId="37BCB0D6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ребят, заинтересованных в деятельности Движения;</w:t>
      </w:r>
    </w:p>
    <w:p w14:paraId="5CD8D3CA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ребят, не являющихся членами Движения, но заинтересованных в участии в тематической смене.</w:t>
      </w:r>
    </w:p>
    <w:p w14:paraId="0541C241" w14:textId="09636E27" w:rsidR="006E1BCA" w:rsidRPr="006E1BCA" w:rsidRDefault="006E1BCA" w:rsidP="006E1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Ориентирами построения программы служат идеи добровольности, равенства прав обучающихся, преемственности в их воспитании, учета индивидуальных особенностей участников, непрерывности, систематичности, открытости деятельности Движения.</w:t>
      </w:r>
    </w:p>
    <w:p w14:paraId="46C5F13C" w14:textId="09361ADA" w:rsidR="006E1BCA" w:rsidRPr="006E1BCA" w:rsidRDefault="006E1BCA" w:rsidP="006E1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Целью программы является создание условий для личностного развития и самоопределения участников, то есть организация жизнедеятельности, обеспечивающая сознательное выявление и утверждение собственной позиции, готовность к участию в деятельности Движения.</w:t>
      </w:r>
    </w:p>
    <w:p w14:paraId="32C4586C" w14:textId="77777777" w:rsidR="006E1BCA" w:rsidRPr="006E1BCA" w:rsidRDefault="006E1BCA" w:rsidP="006E1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Задачи программы:</w:t>
      </w:r>
    </w:p>
    <w:p w14:paraId="318107F8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сформировать у участников представление о Движении путем популяризации миссии, ценностей, направлений его деятельности;</w:t>
      </w:r>
    </w:p>
    <w:p w14:paraId="3E1B7BAD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создать условия для осознанного выбора участниками одного или нескольких направлений деятельности Движения;</w:t>
      </w:r>
    </w:p>
    <w:p w14:paraId="3F6479BC" w14:textId="59E9182D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обеспечить возможности для духовно-нравственного, гражданско-патриотического воспитания участников на основе традиционных российских духовно-нравственных ценностей, истории и культуры страны;</w:t>
      </w:r>
    </w:p>
    <w:p w14:paraId="0C9EEBA1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обеспечить возможности для включения участников в социально значимую деятельность созидательного характера;</w:t>
      </w:r>
    </w:p>
    <w:p w14:paraId="47C23A28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выстроить систему дальнейшего взаимодействия участников между собой, с первичными, местными и региональными отделениями Движения.</w:t>
      </w:r>
    </w:p>
    <w:p w14:paraId="013DF2FE" w14:textId="77777777" w:rsidR="006E1BCA" w:rsidRPr="006E1BCA" w:rsidRDefault="006E1BCA" w:rsidP="006E1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Принципы, лежащие в основе реализации программы:</w:t>
      </w:r>
    </w:p>
    <w:p w14:paraId="46FC45E4" w14:textId="1C16F3A5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Принцип связи с жизнью. В течение смены ребенок осваивает новые социальные роли и приобретает социальный опыт, который позволит ему гармонично включиться в общественную жизнь региона и страны.</w:t>
      </w:r>
    </w:p>
    <w:p w14:paraId="57121A3D" w14:textId="555D1B5E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Принцип индивидуализации. Содержание и формы предлагаемой ребенку деятельности должны не только отвечать возрастным и индивидуальным особенностям, но и отражать его интересы и возможности.</w:t>
      </w:r>
    </w:p>
    <w:p w14:paraId="6C856AE7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Принцип демократизации. Уважение к личности ребенка должно проявляться в равноправном сотрудничестве педагогов и участников смены, в признании их права на свободу выбора деятельности, ее форм, товарищей.</w:t>
      </w:r>
    </w:p>
    <w:p w14:paraId="55630A77" w14:textId="7B6B2EA3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Принцип коллективности. Совместная деятельность участников смены должна быть ведущим способом реализации содержания программы. Причем социальное развитие ребенка происходит не только в коллективе сверстников, но и в сообществе единомышленников, состоящем из всех участников программы, в том числе педагогического состава.</w:t>
      </w:r>
    </w:p>
    <w:p w14:paraId="53955C75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Принцип инициативности. Деятельность, предлагаемая участникам смены, должна развивать их самостоятельность и инициативу, поощрять творческое, активное отношение к жизни. Педагогический состав должен поддерживать намерения детей, помогать им в реализации.</w:t>
      </w:r>
    </w:p>
    <w:p w14:paraId="2408DD8E" w14:textId="5E516504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Принцип непрерывности. Знания и опыт, полученные участниками в ходе смены, являются лишь частью их развития в Движении. Программа должна рассматриваться как элемент системной работы по воспитанию участников Движения.</w:t>
      </w:r>
    </w:p>
    <w:p w14:paraId="03285D64" w14:textId="5A2B90D7" w:rsidR="006E1BCA" w:rsidRPr="006E1BCA" w:rsidRDefault="006E1BCA" w:rsidP="006E1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Ключевая концепция смены заключается в сознательном выявлении и утверждении участниками своей позиции в различных жизненных ситуациях, то есть их самоопределение по деятельностному основанию. Готовность к самоопределению по деятельностному основанию – особое состояние, которое предполагает наличие у личности образа, структуры действия и постоянной направленности сознания на его выполнение. Она включает в себя различного рода мотивы, осознание задач, модели вероятного поведения, определение специальных способов деятельности, оценку своих возможностей, утверждение собственной позиции по отношению к данной деятельности. Готовность представляет собой сложный синтез тесно взаимосвязанных компонентов. К ним относятся:</w:t>
      </w:r>
    </w:p>
    <w:p w14:paraId="3E937FC6" w14:textId="2FDDBAE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когнитивный (наличие у личности знаний о предстоящей деятельности, ее целях и понимание ее значимости);</w:t>
      </w:r>
    </w:p>
    <w:p w14:paraId="3B999C7C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процессуальный (наличие умений эффективно, целесообразно осуществлять деятельность);</w:t>
      </w:r>
    </w:p>
    <w:p w14:paraId="356522C7" w14:textId="47E06A26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деятельностный (предполагает систематическое участие субъекта в деятельности);</w:t>
      </w:r>
    </w:p>
    <w:p w14:paraId="03F40AA2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эмоциональный (отношение личности к собственному участию в данном виде деятельности).</w:t>
      </w:r>
    </w:p>
    <w:p w14:paraId="44489044" w14:textId="1635CB6B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Современная жизнь задает условия, которые требуют от личности изменения образа жизни, стиля деятельности. Для подрастающего поколения личностно значимо активно включаться в социальные отношения с учетом своих интересов и потребностей. Сегодня для детей и молодежи представлено широкое пространство выбора различных институтов и механизмов воспитания: общественные организации, массовые мероприятия, образовательные площадки и многое другое. Поэтому важным является научение детей ориентироваться в многообразии возможностей, пробовать себя в различных видах активности, делать осознанный выбор исходя из своих интересов и потребностей.</w:t>
      </w:r>
    </w:p>
    <w:p w14:paraId="2ED34903" w14:textId="58CC661E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Это приводит к необходимости построения такой программы, кото- рая бы обеспечивала раскрытие и развитие личностных потенциалов участников, стимулировала их социальную активность, формировала и развивала ценностные ориентиры детей, их стремление к саморазвитию и самообразованию.</w:t>
      </w:r>
    </w:p>
    <w:p w14:paraId="7AA4B66D" w14:textId="77777777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Условия реализации целей программы:</w:t>
      </w:r>
    </w:p>
    <w:p w14:paraId="1BF77899" w14:textId="739D2F2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 xml:space="preserve">стимулирование процессов самопознания,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самопроектирования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 участников, выступающих основой для выработки каждым из них позиции субъекта деятельности;</w:t>
      </w:r>
    </w:p>
    <w:p w14:paraId="7FDA48F0" w14:textId="7026F02A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включение участников смены в различные виды социально значимой деятельности в соответствии ценностями Движения;</w:t>
      </w:r>
    </w:p>
    <w:p w14:paraId="742D2AB3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 xml:space="preserve">построение различных сообществ по деятельностному основанию, в том числе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поливозрастной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 общности педагогов и детей, на принципах совместного коллективного участия;</w:t>
      </w:r>
    </w:p>
    <w:p w14:paraId="48993BB2" w14:textId="20D864FC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применение разнообразных форм деятельности для создания образовательных ситуаций в лагере.</w:t>
      </w:r>
    </w:p>
    <w:p w14:paraId="3993FAD3" w14:textId="3690D2D7" w:rsidR="006E1BCA" w:rsidRPr="006E1BCA" w:rsidRDefault="006E1BCA" w:rsidP="00D52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2.</w:t>
      </w:r>
      <w:r w:rsidR="00D521D0">
        <w:rPr>
          <w:rFonts w:ascii="Times New Roman" w:hAnsi="Times New Roman" w:cs="Times New Roman"/>
          <w:sz w:val="24"/>
          <w:szCs w:val="24"/>
        </w:rPr>
        <w:t xml:space="preserve"> </w:t>
      </w:r>
      <w:r w:rsidRPr="006E1BCA">
        <w:rPr>
          <w:rFonts w:ascii="Times New Roman" w:hAnsi="Times New Roman" w:cs="Times New Roman"/>
          <w:sz w:val="24"/>
          <w:szCs w:val="24"/>
        </w:rPr>
        <w:t>ЦЕННОСТНЫЕ ОРИЕНТИРЫ ПРОГРАММЫ</w:t>
      </w:r>
    </w:p>
    <w:p w14:paraId="7D0A3E59" w14:textId="77777777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Основой реализации профильных программ являются цели Движения:</w:t>
      </w:r>
    </w:p>
    <w:p w14:paraId="0D06EA66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содействие проведению государственной политики в интересах детей и молодежи;</w:t>
      </w:r>
    </w:p>
    <w:p w14:paraId="09225F37" w14:textId="19991E53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содействие воспитанию детей, их профессиональной ориентации, организации досуга детей и молодежи;</w:t>
      </w:r>
    </w:p>
    <w:p w14:paraId="06AB87CB" w14:textId="28A6D66A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создание равных возможностей для всестороннего развития и самореализации детей и молодежи;</w:t>
      </w:r>
    </w:p>
    <w:p w14:paraId="7D851CCE" w14:textId="237C6332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подготовка детей и молодежи к полноценной жизни в обществе, включая формирование их мировоззрения на основе традиционных российских духовных и нравственных ценностей, традиций народов Российской Федерации, достижений российской и мировой культуры, а также развитие у них общественно значимой и творческой активности, высоких нравственных качеств, любви и уважения к Отечеству, трудолюбия, правовой культуры, бережного отношения к окружающей среде, чувства личной ответственности за свою судьбу и судьбу Отечества перед нынешним и будущими поколениями;</w:t>
      </w:r>
    </w:p>
    <w:p w14:paraId="76AF1586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развитие различных форм детского и молодежного самоуправления, социальной и гражданской активности и включение детей и молодежи в общественную жизнь;</w:t>
      </w:r>
    </w:p>
    <w:p w14:paraId="35D9BE46" w14:textId="75F641F6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организация международного сотрудничества с детскими движениями других стран;</w:t>
      </w:r>
    </w:p>
    <w:p w14:paraId="7D65625C" w14:textId="034D818B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иные общественно полезные цели, не противоречащие законодательству Российской Федерации.</w:t>
      </w:r>
    </w:p>
    <w:p w14:paraId="357B68F2" w14:textId="4F6F58AF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lastRenderedPageBreak/>
        <w:t>Деятельность участников смены должна отвечать основным ориентирам созидательной активности Движения Первых, сформулированным в миссии:</w:t>
      </w:r>
    </w:p>
    <w:p w14:paraId="5A75D9C3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БЫТЬ С РОССИЕЙ;</w:t>
      </w:r>
    </w:p>
    <w:p w14:paraId="76300379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БЫТЬ ЧЕЛОВЕКОМ;</w:t>
      </w:r>
    </w:p>
    <w:p w14:paraId="2B023FE8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БЫТЬ ВМЕСТЕ;</w:t>
      </w:r>
    </w:p>
    <w:p w14:paraId="105A6001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БЫТЬ В ДВИЖЕНИИ;</w:t>
      </w:r>
    </w:p>
    <w:p w14:paraId="7621CD18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БЫТЬ ПЕРВЫМ.</w:t>
      </w:r>
    </w:p>
    <w:p w14:paraId="09C5FD8B" w14:textId="77777777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Содержание тематической программы отражает ценности Движения:</w:t>
      </w:r>
    </w:p>
    <w:p w14:paraId="0B9C7FA9" w14:textId="7DAA0B56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Жизнь и достоинство. Участники Движения в первую очередь ценят жизнь каждого человека. Берегут чувство собственного достоинства и заботятся о сохранении достоинства окружающих.</w:t>
      </w:r>
    </w:p>
    <w:p w14:paraId="0DDA38C9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Патриотизм. Участники Движения любят свою Родину – Россию. Любовь к стране проявляется в делах и поступках.</w:t>
      </w:r>
    </w:p>
    <w:p w14:paraId="07C127F4" w14:textId="7F81EA4F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Дружба. Движение – источник дружбы для каждого из участников. Вступая в Движение, каждый может найти себе друзей, близких по убеждениям, увлечениям, интересам и возрасту. В Движении друзья всегда рядом.</w:t>
      </w:r>
    </w:p>
    <w:p w14:paraId="13459D4F" w14:textId="2C9F21E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 xml:space="preserve">Добро и справедливость. Участники Движения </w:t>
      </w:r>
      <w:proofErr w:type="gramStart"/>
      <w:r w:rsidRPr="006E1BCA">
        <w:rPr>
          <w:rFonts w:ascii="Times New Roman" w:hAnsi="Times New Roman" w:cs="Times New Roman"/>
          <w:sz w:val="24"/>
          <w:szCs w:val="24"/>
        </w:rPr>
        <w:t>действуют</w:t>
      </w:r>
      <w:r w:rsidR="00D521D0">
        <w:rPr>
          <w:rFonts w:ascii="Times New Roman" w:hAnsi="Times New Roman" w:cs="Times New Roman"/>
          <w:sz w:val="24"/>
          <w:szCs w:val="24"/>
        </w:rPr>
        <w:t xml:space="preserve"> </w:t>
      </w:r>
      <w:r w:rsidRPr="006E1BCA">
        <w:rPr>
          <w:rFonts w:ascii="Times New Roman" w:hAnsi="Times New Roman" w:cs="Times New Roman"/>
          <w:sz w:val="24"/>
          <w:szCs w:val="24"/>
        </w:rPr>
        <w:t>по справедливости</w:t>
      </w:r>
      <w:proofErr w:type="gramEnd"/>
      <w:r w:rsidRPr="006E1BCA">
        <w:rPr>
          <w:rFonts w:ascii="Times New Roman" w:hAnsi="Times New Roman" w:cs="Times New Roman"/>
          <w:sz w:val="24"/>
          <w:szCs w:val="24"/>
        </w:rPr>
        <w:t>, распространяют добро, считают доброту качеством сильн</w:t>
      </w:r>
      <w:r w:rsidR="00D521D0">
        <w:rPr>
          <w:rFonts w:ascii="Times New Roman" w:hAnsi="Times New Roman" w:cs="Times New Roman"/>
          <w:sz w:val="24"/>
          <w:szCs w:val="24"/>
        </w:rPr>
        <w:t>ы</w:t>
      </w:r>
      <w:r w:rsidRPr="006E1BCA">
        <w:rPr>
          <w:rFonts w:ascii="Times New Roman" w:hAnsi="Times New Roman" w:cs="Times New Roman"/>
          <w:sz w:val="24"/>
          <w:szCs w:val="24"/>
        </w:rPr>
        <w:t>х людей.</w:t>
      </w:r>
    </w:p>
    <w:p w14:paraId="70B0A12F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Мечта. Участники Движения умеют мечтать и воплощать свои мечты в жизнь. Смелые мечты открывают человеку новые возможности, а человечеству – неизведанные горизонты.</w:t>
      </w:r>
    </w:p>
    <w:p w14:paraId="43247ED6" w14:textId="3EECF0FA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Созидательный труд. Каждый участник Движения своим трудом приносит пользу: создает новое качество своих знаний, умений и навыков, применяет их во благо своей семьи, Движения и всей страны.</w:t>
      </w:r>
    </w:p>
    <w:p w14:paraId="6A22ADD5" w14:textId="6CE8C9AA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Взаимопомощь и взаимоуважение. Участники Движения действуют как единый коллектив, помогая друг другу в учебе, труде, поиске и раскрытии таланта каждого. Плечом к плечу преодолевают трудности. Уважают особенности каждого участника Движения, создавая пространство равных возможностей.</w:t>
      </w:r>
    </w:p>
    <w:p w14:paraId="4F73B944" w14:textId="22E57CFD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Единство народов России. Участники Движения, являясь новыми поколениями многонационального и многоконфессионального народа России, уважают культуру, традиции, обычаи и верования друг друга. Это уникальное достояние нашей страны: народов много, Родина – одна.</w:t>
      </w:r>
    </w:p>
    <w:p w14:paraId="25974D55" w14:textId="58F8CB6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Историческая память. Участники Движения изучают, знают и защищают историю России, противостоят любым попыткам ее искажения и очернения. Берегут память о защитниках Отечества.</w:t>
      </w:r>
    </w:p>
    <w:p w14:paraId="387E715F" w14:textId="5BA011EC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Служение Отечеству. Участники Движения объединены с Отечеством одной судьбой. Каждый на своем месте готовит себя к служению Отечеству и ответственности за его будущее.</w:t>
      </w:r>
    </w:p>
    <w:p w14:paraId="65D02BE4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Крепкая семья. Участники Движения разделяют традиционные семейные ценности. Уважают старших. Помогают младшим. Заботятся в семье о бабушках и дедушках.</w:t>
      </w:r>
    </w:p>
    <w:p w14:paraId="2DDAE813" w14:textId="26DC6CF8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Приобщение участников к ценностям Движения осуществляется через содержание тематических дней и общую логику реализации программы. Она предполагает смену четырех этапов, в рамках которых последовательно транслируются и предъявляются образцы поведения, стимулируются и поддерживаются одобряемые сценарии взаимодействия, обсуждаются содержание и итоги прошедших событий.</w:t>
      </w:r>
    </w:p>
    <w:p w14:paraId="4205F38C" w14:textId="77777777" w:rsidR="006E1BCA" w:rsidRPr="006E1BCA" w:rsidRDefault="006E1BCA" w:rsidP="00D52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2.1.</w:t>
      </w:r>
      <w:r w:rsidRPr="006E1BCA">
        <w:rPr>
          <w:rFonts w:ascii="Times New Roman" w:hAnsi="Times New Roman" w:cs="Times New Roman"/>
          <w:sz w:val="24"/>
          <w:szCs w:val="24"/>
        </w:rPr>
        <w:tab/>
        <w:t>Тематический блок «Быть с Россией»</w:t>
      </w:r>
    </w:p>
    <w:p w14:paraId="05FEFC8E" w14:textId="2A0C3E9B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Цель тематического блока «Быть с Россией» – создание условий для развития у участников смены духовно-нравственных качеств, изучения истории России и родного региона, знакомства с национальными традициями и обычаями народов России, формирования чувства гордости за страну.</w:t>
      </w:r>
    </w:p>
    <w:p w14:paraId="222B7DEC" w14:textId="77777777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Задачи:</w:t>
      </w:r>
    </w:p>
    <w:p w14:paraId="798A9242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продолжить формировать патриотическое сознание и любовь к своей стране через знакомство участников смены с национальными традициями народов России;</w:t>
      </w:r>
    </w:p>
    <w:p w14:paraId="5419F1C6" w14:textId="714D1E96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повысить интерес к изучению культурного и исторического прошлого родного города и страны;</w:t>
      </w:r>
    </w:p>
    <w:p w14:paraId="025D2641" w14:textId="1DFC3559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создать условия для формирования навыков общения и толерантности через участие детей в совместной деятельности;</w:t>
      </w:r>
    </w:p>
    <w:p w14:paraId="4A913F9D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сформировать установку на командное взаимодействие, взаимо- поддержку и заботу об общем деле;</w:t>
      </w:r>
    </w:p>
    <w:p w14:paraId="41424620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организовать разнообразную общественно значимую досуговую деятельность детей.</w:t>
      </w:r>
    </w:p>
    <w:p w14:paraId="26890D2C" w14:textId="28F5D872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 xml:space="preserve">Реализация блока предполагает проведение тематического дня «Быть с Россией» на третий день смены. Решенные к этому моменту задачи знакомства и адаптации позволяют участникам смены выстроить </w:t>
      </w:r>
      <w:r w:rsidRPr="006E1BCA">
        <w:rPr>
          <w:rFonts w:ascii="Times New Roman" w:hAnsi="Times New Roman" w:cs="Times New Roman"/>
          <w:sz w:val="24"/>
          <w:szCs w:val="24"/>
        </w:rPr>
        <w:lastRenderedPageBreak/>
        <w:t>эффективную коммуникацию и взаимодействие со сверстниками и принять активное участие в творческих видах деятельности.</w:t>
      </w:r>
    </w:p>
    <w:p w14:paraId="72CB18C3" w14:textId="369B5F0C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План дня может включать специально разработанные мероприятия: линейку, тематические полчаса песни, акцию «Письмо другу», классную встречу, ярмарку, концертную программу и вечерний сбор отряда. Характер мероприятий должен быть направлен на трансляцию духовно-нравственных ценностей и вовлечение участников смены в непосредственное содержание и наполнение тематического дня.</w:t>
      </w:r>
    </w:p>
    <w:p w14:paraId="7481F17D" w14:textId="353199D7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К организации и проведению тематического дня рекомендуется привлекать значимых деятелей региона, участников СВО, представителей местных органов власти.</w:t>
      </w:r>
    </w:p>
    <w:p w14:paraId="381A43F8" w14:textId="77777777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Ожидаемые результаты тематического блока «Быть с Россией»:</w:t>
      </w:r>
    </w:p>
    <w:p w14:paraId="62AE48CC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формирование социально значимых ценностей и качеств личности, таких как толерантность, уважение к разным культурам и мнениям, ответственность и патриотизм;</w:t>
      </w:r>
    </w:p>
    <w:p w14:paraId="532BB3CB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формирование чувства причастности к достижениям и событиям большой страны;</w:t>
      </w:r>
    </w:p>
    <w:p w14:paraId="4E9D4BFC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расширение знаний о богатой истории России, о национальных символах, культуре, традициях и достижениях страны;</w:t>
      </w:r>
    </w:p>
    <w:p w14:paraId="50971D85" w14:textId="019A2143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понимание значимости консолидации ресурсов для решения социально значимой деятельности.</w:t>
      </w:r>
    </w:p>
    <w:p w14:paraId="505468E8" w14:textId="77777777" w:rsidR="006E1BCA" w:rsidRPr="006E1BCA" w:rsidRDefault="006E1BCA" w:rsidP="00D52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2.2.</w:t>
      </w:r>
      <w:r w:rsidRPr="006E1BCA">
        <w:rPr>
          <w:rFonts w:ascii="Times New Roman" w:hAnsi="Times New Roman" w:cs="Times New Roman"/>
          <w:sz w:val="24"/>
          <w:szCs w:val="24"/>
        </w:rPr>
        <w:tab/>
        <w:t>Тематический блок «Быть в Движении»</w:t>
      </w:r>
    </w:p>
    <w:p w14:paraId="51497435" w14:textId="10FAA8E9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Цель тематического блока «Быть в движении» – создание условий для формирования у участников смены представления о назначении Общероссийского общественно-государственного движения детей и молодежи «Движение Первых», чувства причастности к деятельности Движения, понимания личного вклада участников в социально значимую деятельность.</w:t>
      </w:r>
    </w:p>
    <w:p w14:paraId="09FBECA0" w14:textId="77777777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Задачи:</w:t>
      </w:r>
    </w:p>
    <w:p w14:paraId="20B161A9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обеспечить условия для получения участниками смены опыта организаторской деятельности, который они смогут реализовать в своем первичном отделении;</w:t>
      </w:r>
    </w:p>
    <w:p w14:paraId="4FFC5853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мотивировать участников смены на деятельность в Движении Первых на основе духовно-нравственных традиционных российских ценностей, миссии и ценностей Движения, на осознанную социально значимую деятельность;</w:t>
      </w:r>
    </w:p>
    <w:p w14:paraId="1ED55061" w14:textId="40C38568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сформировать установку на командное взаимодействие, взаимоподдержку и заботу об общем деле в процессе деятельности в Движении и его первичных отделениях;</w:t>
      </w:r>
    </w:p>
    <w:p w14:paraId="7879661D" w14:textId="7B2EB481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познакомить участников с основными направлениями деятельности и флагманскими проектами Движения Первых.</w:t>
      </w:r>
    </w:p>
    <w:p w14:paraId="644F4E4F" w14:textId="77777777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Для реализации целей и задач блока рекомендуется проведение тематического дня «Быть в Движении» на шестнадцатый день смены. Решенные к этому моменту задачи участия в совместной деятельности со сверстниками, реализации себя, установлении дружеских связей между участниками смены позволят выбрать направление деятельности Движения Первых, в котором участники планируют развиваться, найти единомышленников в выбранном направлении и обсудить возможности взаимодействия в своих образовательных организациях, первичных отделениях.</w:t>
      </w:r>
    </w:p>
    <w:p w14:paraId="2160C7C9" w14:textId="483F05F1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В тематический день «Быть в Движении» могут входить специально разработанные мероприятия, среди которых есть линейка, классная встреча, проектная сессия, коллективное творческое дело</w:t>
      </w:r>
      <w:r w:rsidR="00D521D0">
        <w:rPr>
          <w:rFonts w:ascii="Times New Roman" w:hAnsi="Times New Roman" w:cs="Times New Roman"/>
          <w:sz w:val="24"/>
          <w:szCs w:val="24"/>
        </w:rPr>
        <w:t xml:space="preserve">. </w:t>
      </w:r>
      <w:r w:rsidRPr="006E1BCA">
        <w:rPr>
          <w:rFonts w:ascii="Times New Roman" w:hAnsi="Times New Roman" w:cs="Times New Roman"/>
          <w:sz w:val="24"/>
          <w:szCs w:val="24"/>
        </w:rPr>
        <w:t xml:space="preserve">Характер мероприятий должен обеспечивать вовлечение участников смены в продуктивную коммуникацию со сверстниками и взрослыми, понимание ее целей и механизмов. </w:t>
      </w:r>
    </w:p>
    <w:p w14:paraId="18DD2D15" w14:textId="218B9A49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К организации и проведению тематического дня рекомендуется привлекать председателей отделений Движения Первых, актив первичных отделений региона, образовательных организаций, организаций отдыха и оздоровления детей, в которых реализуется смена.</w:t>
      </w:r>
    </w:p>
    <w:p w14:paraId="781747E8" w14:textId="77777777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Ожидаемые результаты тематического блока «Быть в Движении»:</w:t>
      </w:r>
    </w:p>
    <w:p w14:paraId="302E81D9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участники смены понимают содержание миссий и ценностей Движения Первых;</w:t>
      </w:r>
    </w:p>
    <w:p w14:paraId="03383156" w14:textId="27E1C74A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участники смены знают перечень и содержание ключевых направлений и проектов Движения;</w:t>
      </w:r>
    </w:p>
    <w:p w14:paraId="1DC95901" w14:textId="4431D353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участниками смены осуществлен предварительный выбор направления деятельности Движения, в котором они планируют развиваться;</w:t>
      </w:r>
    </w:p>
    <w:p w14:paraId="50684E03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участники смены понимают значимость консолидации ресурсов для решения социально значимой проблематики в рамках деятельности Движения Первых;</w:t>
      </w:r>
    </w:p>
    <w:p w14:paraId="4C85A0FB" w14:textId="7965FCFB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у участников смены сформировано чувство причастности к деятельности Движения;</w:t>
      </w:r>
    </w:p>
    <w:p w14:paraId="3D7D997F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участники смены получили опыт организаторской деятельности, который они смогут реализовать в своем первичном отделении;</w:t>
      </w:r>
    </w:p>
    <w:p w14:paraId="587D34FA" w14:textId="58A718C0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участники смены готовы популяризировать деятельность Движения Первых, формировать положительный образ организации среди сверстников.</w:t>
      </w:r>
    </w:p>
    <w:p w14:paraId="56663568" w14:textId="77777777" w:rsidR="006E1BCA" w:rsidRPr="006E1BCA" w:rsidRDefault="006E1BCA" w:rsidP="00D52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2.3.</w:t>
      </w:r>
      <w:r w:rsidRPr="006E1BCA">
        <w:rPr>
          <w:rFonts w:ascii="Times New Roman" w:hAnsi="Times New Roman" w:cs="Times New Roman"/>
          <w:sz w:val="24"/>
          <w:szCs w:val="24"/>
        </w:rPr>
        <w:tab/>
        <w:t>Тематический блок «Безопасность детей и профилактика девиантного поведения»</w:t>
      </w:r>
    </w:p>
    <w:p w14:paraId="2A1BC7C6" w14:textId="7EA05846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Основы безопасности в лагере обозначены в санитарно-эпидемиологических требованиях, утвержденных главным санитарным врачом РФ. Соблюдение установленных правил с целью обеспечения безопасности детей во многом зависит от того, насколько сами дети понимают и готовы выполнять эти правила. Для этого в программе должен быть предусмотрен инструктаж по технике безопасности и предъявляемая детям система «законов» лагеря.</w:t>
      </w:r>
    </w:p>
    <w:p w14:paraId="53966CED" w14:textId="04571474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В течение первого отрядного времени вожатые проводят инструктаж для своего отряда, собирают подписи в журнале по технике безопасности. В дальнейшем в течение смены регулярно напоминают участникам о правилах и обязательности их соблюдения</w:t>
      </w:r>
      <w:r w:rsidR="00D521D0">
        <w:rPr>
          <w:rFonts w:ascii="Times New Roman" w:hAnsi="Times New Roman" w:cs="Times New Roman"/>
          <w:sz w:val="24"/>
          <w:szCs w:val="24"/>
        </w:rPr>
        <w:t>.</w:t>
      </w:r>
    </w:p>
    <w:p w14:paraId="4CDDB55C" w14:textId="093C009E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Для того чтобы упорядочить систему правил безопасного поведения и сделать ее более понятной и привлекательной для детей, в лагере принимаются свои «законы».</w:t>
      </w:r>
    </w:p>
    <w:p w14:paraId="70836E86" w14:textId="1D6D696D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1.</w:t>
      </w:r>
      <w:r w:rsidRPr="006E1BCA">
        <w:rPr>
          <w:rFonts w:ascii="Times New Roman" w:hAnsi="Times New Roman" w:cs="Times New Roman"/>
          <w:sz w:val="24"/>
          <w:szCs w:val="24"/>
        </w:rPr>
        <w:tab/>
        <w:t>Закон территории. Направлен на предотвращение выхода за территорию несовершеннолетних и на защиту участников программы от пребывания на территории посторонних людей.</w:t>
      </w:r>
    </w:p>
    <w:p w14:paraId="7D33FE4A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2.</w:t>
      </w:r>
      <w:r w:rsidRPr="006E1BCA">
        <w:rPr>
          <w:rFonts w:ascii="Times New Roman" w:hAnsi="Times New Roman" w:cs="Times New Roman"/>
          <w:sz w:val="24"/>
          <w:szCs w:val="24"/>
        </w:rPr>
        <w:tab/>
        <w:t>Закон доброты и уважения. Регламентирует достойное поведение в общественных местах, призывает детей не бегать в помещениях, не толкаться, не бросаться предметами. Направлен на предотвращение мелких повреждений, ран, ссадин, ушибов.</w:t>
      </w:r>
    </w:p>
    <w:p w14:paraId="4EAF6793" w14:textId="6C1A0804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3.</w:t>
      </w:r>
      <w:r w:rsidRPr="006E1BCA">
        <w:rPr>
          <w:rFonts w:ascii="Times New Roman" w:hAnsi="Times New Roman" w:cs="Times New Roman"/>
          <w:sz w:val="24"/>
          <w:szCs w:val="24"/>
        </w:rPr>
        <w:tab/>
        <w:t>Закон уюта. Призывает к чистоте и порядку в жилых помещениях. Позволяет регулировать хранение продуктов питания, обеспечивать запрет на электроприборы, предотвращать захламленность эвакуационных выходов.</w:t>
      </w:r>
    </w:p>
    <w:p w14:paraId="3A2554A2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4.</w:t>
      </w:r>
      <w:r w:rsidRPr="006E1BCA">
        <w:rPr>
          <w:rFonts w:ascii="Times New Roman" w:hAnsi="Times New Roman" w:cs="Times New Roman"/>
          <w:sz w:val="24"/>
          <w:szCs w:val="24"/>
        </w:rPr>
        <w:tab/>
        <w:t xml:space="preserve">Закон режима дня. Гласит, что никому в лагере нельзя нарушать распорядок дня: пропускать зарядку, гигиенические процедуры, дневной и ночной сон, отсутствовать на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общелагерных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 мероприятиях без ведома вожатых. Соблюдение режима дня позволяет обеспечивать охрану жизни и здоровья всех участников.</w:t>
      </w:r>
    </w:p>
    <w:p w14:paraId="5D77834E" w14:textId="09722EC0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5.</w:t>
      </w:r>
      <w:r w:rsidRPr="006E1BCA">
        <w:rPr>
          <w:rFonts w:ascii="Times New Roman" w:hAnsi="Times New Roman" w:cs="Times New Roman"/>
          <w:sz w:val="24"/>
          <w:szCs w:val="24"/>
        </w:rPr>
        <w:tab/>
        <w:t>Закон здорового образа жизни. Направлен на избегание вредных привычек, полный запрет на табачную и алкогольную продукцию, поощрение спортивной активности и совершенствования своего организма. Перечень законов может дополняться в соответствии с целевыми ориентирами смены, подчеркивать ценность саморазвития, активности, творческой самореализации и самоорганизации. С законами лагеря ребят рекомендуется познакомить на первом общелагерном сборе-старте, а затем подробнее обсудить каждый из них на отрядном</w:t>
      </w:r>
      <w:r w:rsidR="00D521D0">
        <w:rPr>
          <w:rFonts w:ascii="Times New Roman" w:hAnsi="Times New Roman" w:cs="Times New Roman"/>
          <w:sz w:val="24"/>
          <w:szCs w:val="24"/>
        </w:rPr>
        <w:t xml:space="preserve"> </w:t>
      </w:r>
      <w:r w:rsidRPr="006E1BCA">
        <w:rPr>
          <w:rFonts w:ascii="Times New Roman" w:hAnsi="Times New Roman" w:cs="Times New Roman"/>
          <w:sz w:val="24"/>
          <w:szCs w:val="24"/>
        </w:rPr>
        <w:t>хозяйственном сборе.</w:t>
      </w:r>
    </w:p>
    <w:p w14:paraId="4CF53F85" w14:textId="34EFA3BA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 xml:space="preserve">Во время массовых мероприятий </w:t>
      </w:r>
      <w:r w:rsidR="00D521D0">
        <w:rPr>
          <w:rFonts w:ascii="Times New Roman" w:hAnsi="Times New Roman" w:cs="Times New Roman"/>
          <w:sz w:val="24"/>
          <w:szCs w:val="24"/>
        </w:rPr>
        <w:t>воспитатель</w:t>
      </w:r>
      <w:r w:rsidRPr="006E1BCA">
        <w:rPr>
          <w:rFonts w:ascii="Times New Roman" w:hAnsi="Times New Roman" w:cs="Times New Roman"/>
          <w:sz w:val="24"/>
          <w:szCs w:val="24"/>
        </w:rPr>
        <w:t xml:space="preserve"> должен помнить следующие правила безопасности:</w:t>
      </w:r>
    </w:p>
    <w:p w14:paraId="7792B8A4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всегда находиться вместе со своим отрядом, знать, где находится каждый ребенок;</w:t>
      </w:r>
    </w:p>
    <w:p w14:paraId="52C257EC" w14:textId="7C783F68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обращать внимание на самочувствие детей, при плохом самочувствии без промедления обращаться в медпункт;</w:t>
      </w:r>
    </w:p>
    <w:p w14:paraId="04B3EBC1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следить за соблюдением питьевого режима, особенно при жаркой погоде;</w:t>
      </w:r>
    </w:p>
    <w:p w14:paraId="0567F7A0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во время уличных мероприятий контролировать ношение головных уборов и самому подавать пример.</w:t>
      </w:r>
    </w:p>
    <w:p w14:paraId="0093648F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85749A" w14:textId="3BEF6541" w:rsidR="006E1BCA" w:rsidRPr="006E1BCA" w:rsidRDefault="00D521D0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</w:t>
      </w:r>
      <w:r w:rsidR="006E1BCA" w:rsidRPr="006E1BCA">
        <w:rPr>
          <w:rFonts w:ascii="Times New Roman" w:hAnsi="Times New Roman" w:cs="Times New Roman"/>
          <w:sz w:val="24"/>
          <w:szCs w:val="24"/>
        </w:rPr>
        <w:t xml:space="preserve"> контролируют соблюдение санитарных требований и рас</w:t>
      </w:r>
      <w:r>
        <w:rPr>
          <w:rFonts w:ascii="Times New Roman" w:hAnsi="Times New Roman" w:cs="Times New Roman"/>
          <w:sz w:val="24"/>
          <w:szCs w:val="24"/>
        </w:rPr>
        <w:t>п</w:t>
      </w:r>
      <w:r w:rsidR="006E1BCA" w:rsidRPr="006E1BCA">
        <w:rPr>
          <w:rFonts w:ascii="Times New Roman" w:hAnsi="Times New Roman" w:cs="Times New Roman"/>
          <w:sz w:val="24"/>
          <w:szCs w:val="24"/>
        </w:rPr>
        <w:t>орядка дня, поддерживают благоприятный психологический климат в коллективе, задают творческую направленность деятельности, предоставляя разумную свободу действий младшим школьникам и подросткам.</w:t>
      </w:r>
    </w:p>
    <w:p w14:paraId="67D709B1" w14:textId="77777777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Профилактика девиантного поведения в детском лагере должна включать:</w:t>
      </w:r>
    </w:p>
    <w:p w14:paraId="3F9BB729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раннее выявление фактов курения, употребления алкогольных напитков и причин, побудивших к этому;</w:t>
      </w:r>
    </w:p>
    <w:p w14:paraId="53CE789C" w14:textId="2C2579CF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проведение бесед о пагубном влиянии вредных привычек на растущий организм;</w:t>
      </w:r>
    </w:p>
    <w:p w14:paraId="32F5D4E9" w14:textId="34BECBF2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приобщение участников к активному отдыху, занятиям физической культурой и спортом (через ежедневные утренние зарядки, игры на свежем воздухе, тематические дни здоровья и спорта);</w:t>
      </w:r>
    </w:p>
    <w:p w14:paraId="1BF5B920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реализацию содержания программы, направленной на расширение культурного кругозора, воспитание ответственного отношения к жизни, труду, формирование культуры межличностного общения, организацию самопознания и самовоспитания.</w:t>
      </w:r>
    </w:p>
    <w:p w14:paraId="3CCBC93B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3B6A5" w14:textId="708FC67D" w:rsidR="006E1BCA" w:rsidRPr="006E1BCA" w:rsidRDefault="006E1BCA" w:rsidP="00D52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3.</w:t>
      </w:r>
      <w:r w:rsidR="00D521D0">
        <w:rPr>
          <w:rFonts w:ascii="Times New Roman" w:hAnsi="Times New Roman" w:cs="Times New Roman"/>
          <w:sz w:val="24"/>
          <w:szCs w:val="24"/>
        </w:rPr>
        <w:t xml:space="preserve"> </w:t>
      </w:r>
      <w:r w:rsidRPr="006E1BCA">
        <w:rPr>
          <w:rFonts w:ascii="Times New Roman" w:hAnsi="Times New Roman" w:cs="Times New Roman"/>
          <w:sz w:val="24"/>
          <w:szCs w:val="24"/>
        </w:rPr>
        <w:t>ОЖИДАЕМЫЕ РЕЗУЛЬТАТЫ РЕАЛИЗАЦИИ ПРОГРАММЫ</w:t>
      </w:r>
    </w:p>
    <w:p w14:paraId="50B2CC74" w14:textId="77777777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Реализация цели и задач программы с соблюдением принципов и ценностных установок, заложенных в ее концепции, способствует достижению следующих результатов:</w:t>
      </w:r>
    </w:p>
    <w:p w14:paraId="765A695C" w14:textId="6841E30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понимание и осознание участниками значимости для себя и общества миссии, ценностей, направлений деятельности Движения;</w:t>
      </w:r>
    </w:p>
    <w:p w14:paraId="0588EBDB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понимание и осознание участниками потенциалов и ресурсов Движения для личностного развития;</w:t>
      </w:r>
    </w:p>
    <w:p w14:paraId="70CCE6BB" w14:textId="65D95E8C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формирование групп единомышленников, готовых включиться в деятельность Движения на уровне первичных, местных и региональных отделений;</w:t>
      </w:r>
    </w:p>
    <w:p w14:paraId="7FBC7A48" w14:textId="12A0D82E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развитие устойчивых отношений между участниками и приобретение ими опыта организации совместных социально значимых дел;</w:t>
      </w:r>
    </w:p>
    <w:p w14:paraId="7CAC2127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демонстрация участниками смены успешной работы в команде, понимание важности совместного труда и приложения усилий для общего дела, ответственности за результат;</w:t>
      </w:r>
    </w:p>
    <w:p w14:paraId="5028160E" w14:textId="01F5BE8A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сознательный выбор участниками одного или нескольких направлений деятельности Движения для дальнейшего развития в нем;</w:t>
      </w:r>
    </w:p>
    <w:p w14:paraId="2CE30036" w14:textId="652CE8F2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формирование устойчивых связей «ребенок – взрослый» для дальнейшего педагогического сопровождения участия детей в деятельности Движения.</w:t>
      </w:r>
    </w:p>
    <w:p w14:paraId="1B8BEB64" w14:textId="77777777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 xml:space="preserve">Ожидаемые результаты могут быть рассмотрены на личностном уровне (характеристика уровня компетентности участника программы: владеет знаниями о ценностях и направлениях деятельности Движения; знаниями, умениями, навыками организаторской деятельности; владеет проективными умениями, необходимыми для участия и организации различных видов деятельности, владеет коммуникативными навыками, навыками командной работы, навыками самоорганизации,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самопре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зентации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>, планирования работы).</w:t>
      </w:r>
    </w:p>
    <w:p w14:paraId="61D211A6" w14:textId="5D3C6329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Конечный результат может быть рассмотрен на уровне</w:t>
      </w:r>
      <w:r w:rsidR="00D521D0">
        <w:rPr>
          <w:rFonts w:ascii="Times New Roman" w:hAnsi="Times New Roman" w:cs="Times New Roman"/>
          <w:sz w:val="24"/>
          <w:szCs w:val="24"/>
        </w:rPr>
        <w:t xml:space="preserve"> </w:t>
      </w:r>
      <w:r w:rsidRPr="006E1BCA">
        <w:rPr>
          <w:rFonts w:ascii="Times New Roman" w:hAnsi="Times New Roman" w:cs="Times New Roman"/>
          <w:sz w:val="24"/>
          <w:szCs w:val="24"/>
        </w:rPr>
        <w:t>образовательного учреждения (формирование первичных отделений Движения и увеличение активных его участников; повышение активности участников программы, изменение позиции от зрителя и исполнителя до организатора и автора собственного проекта, повышение качества организуемых мероприятий и реализуемых программ и проектов).</w:t>
      </w:r>
    </w:p>
    <w:p w14:paraId="28D5FA77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65D54" w14:textId="69B9D9AA" w:rsidR="006E1BCA" w:rsidRPr="006E1BCA" w:rsidRDefault="006E1BCA" w:rsidP="00D52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4.</w:t>
      </w:r>
      <w:r w:rsidR="00D521D0">
        <w:rPr>
          <w:rFonts w:ascii="Times New Roman" w:hAnsi="Times New Roman" w:cs="Times New Roman"/>
          <w:sz w:val="24"/>
          <w:szCs w:val="24"/>
        </w:rPr>
        <w:t xml:space="preserve"> </w:t>
      </w:r>
      <w:r w:rsidRPr="006E1BCA">
        <w:rPr>
          <w:rFonts w:ascii="Times New Roman" w:hAnsi="Times New Roman" w:cs="Times New Roman"/>
          <w:sz w:val="24"/>
          <w:szCs w:val="24"/>
        </w:rPr>
        <w:t>ХАРАКТЕРИСТИКА УЧАСТНИКОВ СМЕНЫ</w:t>
      </w:r>
    </w:p>
    <w:p w14:paraId="0D673EE7" w14:textId="6D47D07E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 xml:space="preserve">Участники смены – ребята от 7 до </w:t>
      </w:r>
      <w:r w:rsidR="005E141C">
        <w:rPr>
          <w:rFonts w:ascii="Times New Roman" w:hAnsi="Times New Roman" w:cs="Times New Roman"/>
          <w:sz w:val="24"/>
          <w:szCs w:val="24"/>
        </w:rPr>
        <w:t>13</w:t>
      </w:r>
      <w:r w:rsidRPr="006E1BCA">
        <w:rPr>
          <w:rFonts w:ascii="Times New Roman" w:hAnsi="Times New Roman" w:cs="Times New Roman"/>
          <w:sz w:val="24"/>
          <w:szCs w:val="24"/>
        </w:rPr>
        <w:t xml:space="preserve"> лет, относящиеся к возрасту активного развития, преобразования личностных качеств, выявления и утверждения индивидуальных интересов, формирования мировоззренческих позиций.</w:t>
      </w:r>
    </w:p>
    <w:p w14:paraId="0378603C" w14:textId="5802A7A6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Этот период является очень ответственным, потому что он зачастую определяет дальнейшую жизнь человека. Именно сейчас закладывается фундамент нравственного поведения, происходит усвоение моральных норм и правил, начинает формироваться общественная направленность личности. В такой динамичный период развития важно учитывать особенности каждого возрастного этапа при организации индивидуальной</w:t>
      </w:r>
      <w:r w:rsidR="00D521D0">
        <w:rPr>
          <w:rFonts w:ascii="Times New Roman" w:hAnsi="Times New Roman" w:cs="Times New Roman"/>
          <w:sz w:val="24"/>
          <w:szCs w:val="24"/>
        </w:rPr>
        <w:t xml:space="preserve"> </w:t>
      </w:r>
      <w:r w:rsidRPr="006E1BCA">
        <w:rPr>
          <w:rFonts w:ascii="Times New Roman" w:hAnsi="Times New Roman" w:cs="Times New Roman"/>
          <w:sz w:val="24"/>
          <w:szCs w:val="24"/>
        </w:rPr>
        <w:t>и отрядной работы.</w:t>
      </w:r>
    </w:p>
    <w:p w14:paraId="3DC81D90" w14:textId="7716708D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 xml:space="preserve">Для возраста 7–9 лет характерна высокая подвижность, активность, любознательность, импульсивность. Предложения и поручения </w:t>
      </w:r>
      <w:r w:rsidR="00D521D0">
        <w:rPr>
          <w:rFonts w:ascii="Times New Roman" w:hAnsi="Times New Roman" w:cs="Times New Roman"/>
          <w:sz w:val="24"/>
          <w:szCs w:val="24"/>
        </w:rPr>
        <w:t xml:space="preserve">воспитателя </w:t>
      </w:r>
      <w:r w:rsidRPr="006E1BCA">
        <w:rPr>
          <w:rFonts w:ascii="Times New Roman" w:hAnsi="Times New Roman" w:cs="Times New Roman"/>
          <w:sz w:val="24"/>
          <w:szCs w:val="24"/>
        </w:rPr>
        <w:t>воспринимаются с энтузиазмом, если донесены в доступной и эмоционально привлекательной форме. Быстрая утомляемость и неумение долго концентрироваться вызывают необходимость часто менять виды деятельности, увлекая детей новыми заданиями. Несамостоятельность и подражательность поведения требуют от вожатого быть в детском коллективе генератором идей и организатором деятельности. Также в этом возрасте у детей еще недостаточно развиты навыки самообслуживания, поэтому особое внимание требуется уделять вопросам гигиены и быта. В возрасте 9–10 лет дети продолжают быть такими же активными,</w:t>
      </w:r>
      <w:r w:rsidR="00D521D0">
        <w:rPr>
          <w:rFonts w:ascii="Times New Roman" w:hAnsi="Times New Roman" w:cs="Times New Roman"/>
          <w:sz w:val="24"/>
          <w:szCs w:val="24"/>
        </w:rPr>
        <w:t xml:space="preserve"> </w:t>
      </w:r>
      <w:r w:rsidRPr="006E1BCA">
        <w:rPr>
          <w:rFonts w:ascii="Times New Roman" w:hAnsi="Times New Roman" w:cs="Times New Roman"/>
          <w:sz w:val="24"/>
          <w:szCs w:val="24"/>
        </w:rPr>
        <w:t>с удовольствием включаются в коллективную деятельность, испытывая потребность в новых контактах и общении. Эмоциональная восприимчивость делает победы и неудачи совместной деятельности исто</w:t>
      </w:r>
      <w:r w:rsidR="00D521D0">
        <w:rPr>
          <w:rFonts w:ascii="Times New Roman" w:hAnsi="Times New Roman" w:cs="Times New Roman"/>
          <w:sz w:val="24"/>
          <w:szCs w:val="24"/>
        </w:rPr>
        <w:t>ч</w:t>
      </w:r>
      <w:r w:rsidRPr="006E1BCA">
        <w:rPr>
          <w:rFonts w:ascii="Times New Roman" w:hAnsi="Times New Roman" w:cs="Times New Roman"/>
          <w:sz w:val="24"/>
          <w:szCs w:val="24"/>
        </w:rPr>
        <w:t xml:space="preserve">ником ярких эмоциональных реакций. Для них приобретает важность оценка не только со стороны взрослых, но и </w:t>
      </w:r>
      <w:r w:rsidRPr="006E1BCA">
        <w:rPr>
          <w:rFonts w:ascii="Times New Roman" w:hAnsi="Times New Roman" w:cs="Times New Roman"/>
          <w:sz w:val="24"/>
          <w:szCs w:val="24"/>
        </w:rPr>
        <w:lastRenderedPageBreak/>
        <w:t>сверстников. Поэтому дополнительной мотивацией в отрядной работе становится возможность продемонстрировать свои способности, оправдать доверие вожатого. Также большую привлекательность носит соревновательность в играх и выполнении заданий.</w:t>
      </w:r>
    </w:p>
    <w:p w14:paraId="4122F32E" w14:textId="1D0FB181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Для младших подростков 11–12 лет заметно возрастает значение коллектива, возникает стремление стать частью группы, добиться авторитета среди сверстников. Их оценка теперь намного важнее мнения вожатого. Зачастую дети встают в оппозицию по отношению к взрослому, стремясь отстоять свою точку зрения, добиться признания своей автономности. Поэтому вожатому лучше занимать позицию старшего члена отряда, наставника, а не руководителя, стать союзником для ребят, пользующихся авторитетом в детском коллективе. Особое место в этом возрасте занимает утверждение мировоззренческих позиций, моральных принципов. Поэтому большой популярностью пользуются мероприятия, связанные с испытанием волевых качеств, пробой себя в новых ролях. Но моральные принципы, которыми руководствуются младшие подростки, воспринимаются как абстрактные понятия. Им еще сложно соотносить их с собственными поступками, поэтому при возникновении конфликтных ситуаций вожатому необходимо мягко направить внимание детей на оценку своего поведения.</w:t>
      </w:r>
    </w:p>
    <w:p w14:paraId="474AEC9D" w14:textId="716150EE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В возрасте 12-13 лет можно говорить о том, что подросток начинает руководствоваться собственными нравственными установками и принципами, в соответствии с которыми, предъявляет требования и к своему поведению. Приобретает способность противостоять мнению</w:t>
      </w:r>
      <w:r w:rsidR="00D521D0">
        <w:rPr>
          <w:rFonts w:ascii="Times New Roman" w:hAnsi="Times New Roman" w:cs="Times New Roman"/>
          <w:sz w:val="24"/>
          <w:szCs w:val="24"/>
        </w:rPr>
        <w:t xml:space="preserve"> </w:t>
      </w:r>
      <w:r w:rsidRPr="006E1BCA">
        <w:rPr>
          <w:rFonts w:ascii="Times New Roman" w:hAnsi="Times New Roman" w:cs="Times New Roman"/>
          <w:sz w:val="24"/>
          <w:szCs w:val="24"/>
        </w:rPr>
        <w:t>окружающих, если оно не совпадает с личными нормами. Это определяет их способность добиваться поставленных целей, даже если сама работа кажется им утомительной и неинтересной. Естественный авторитет взрослого, принимаемый младшими школьниками, не распространяется на подростков. Только искренний, демонстрирующий уважение к детям вожатый заслужит их доверие. Для подростков характерно наступающее половое созревание и тяга к противоположному полу. Неуверенность в своих силах, комплексы, связанные с изменениями внешности, выражаются в негативизме и неуступчивости. В таких ситуациях вожатому лучше проявить мягкость и внимание, так как строгость приведет к еще большему противостоянию и усугублению отношений с подростком.</w:t>
      </w:r>
    </w:p>
    <w:p w14:paraId="20642FFC" w14:textId="77777777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 xml:space="preserve">Таким образом, участников программы характеризует активное формирование личностных черт, поиск новых сфер самореализации, накопление социального опыта. У них закладываются основы </w:t>
      </w:r>
      <w:proofErr w:type="spellStart"/>
      <w:proofErr w:type="gramStart"/>
      <w:r w:rsidRPr="006E1BCA">
        <w:rPr>
          <w:rFonts w:ascii="Times New Roman" w:hAnsi="Times New Roman" w:cs="Times New Roman"/>
          <w:sz w:val="24"/>
          <w:szCs w:val="24"/>
        </w:rPr>
        <w:t>созна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>- тельного</w:t>
      </w:r>
      <w:proofErr w:type="gramEnd"/>
      <w:r w:rsidRPr="006E1BCA">
        <w:rPr>
          <w:rFonts w:ascii="Times New Roman" w:hAnsi="Times New Roman" w:cs="Times New Roman"/>
          <w:sz w:val="24"/>
          <w:szCs w:val="24"/>
        </w:rPr>
        <w:t xml:space="preserve"> поведения, намечается общая направленность в формировании нравственных представлений и социальных установок.</w:t>
      </w:r>
    </w:p>
    <w:p w14:paraId="3E918E12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412DE" w14:textId="5ED10ADB" w:rsidR="006E1BCA" w:rsidRPr="006E1BCA" w:rsidRDefault="006E1BCA" w:rsidP="00D52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5.</w:t>
      </w:r>
      <w:r w:rsidR="00D521D0">
        <w:rPr>
          <w:rFonts w:ascii="Times New Roman" w:hAnsi="Times New Roman" w:cs="Times New Roman"/>
          <w:sz w:val="24"/>
          <w:szCs w:val="24"/>
        </w:rPr>
        <w:t xml:space="preserve"> </w:t>
      </w:r>
      <w:r w:rsidRPr="006E1BCA">
        <w:rPr>
          <w:rFonts w:ascii="Times New Roman" w:hAnsi="Times New Roman" w:cs="Times New Roman"/>
          <w:sz w:val="24"/>
          <w:szCs w:val="24"/>
        </w:rPr>
        <w:t>ОР</w:t>
      </w:r>
      <w:r w:rsidR="00D521D0">
        <w:rPr>
          <w:rFonts w:ascii="Times New Roman" w:hAnsi="Times New Roman" w:cs="Times New Roman"/>
          <w:sz w:val="24"/>
          <w:szCs w:val="24"/>
        </w:rPr>
        <w:t>Г</w:t>
      </w:r>
      <w:r w:rsidRPr="006E1BCA">
        <w:rPr>
          <w:rFonts w:ascii="Times New Roman" w:hAnsi="Times New Roman" w:cs="Times New Roman"/>
          <w:sz w:val="24"/>
          <w:szCs w:val="24"/>
        </w:rPr>
        <w:t>АНИЗАЦИОННАЯ СТРУКТУРА СМЕНЫ</w:t>
      </w:r>
    </w:p>
    <w:p w14:paraId="4454AFAE" w14:textId="79F64B34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Структура организации смены представляет собой систему взаимодействия между организаторами, участниками и иными заинтересова</w:t>
      </w:r>
      <w:r w:rsidR="00D521D0">
        <w:rPr>
          <w:rFonts w:ascii="Times New Roman" w:hAnsi="Times New Roman" w:cs="Times New Roman"/>
          <w:sz w:val="24"/>
          <w:szCs w:val="24"/>
        </w:rPr>
        <w:t>н</w:t>
      </w:r>
      <w:r w:rsidRPr="006E1BCA">
        <w:rPr>
          <w:rFonts w:ascii="Times New Roman" w:hAnsi="Times New Roman" w:cs="Times New Roman"/>
          <w:sz w:val="24"/>
          <w:szCs w:val="24"/>
        </w:rPr>
        <w:t>ными людьми (родителями, образовательными организациями, партнерами и пр.) с четким распределением обязанностей и ответственности.</w:t>
      </w:r>
    </w:p>
    <w:p w14:paraId="7FE488BD" w14:textId="5F1B731A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 xml:space="preserve">Структура педагогического </w:t>
      </w:r>
      <w:r w:rsidR="00D521D0">
        <w:rPr>
          <w:rFonts w:ascii="Times New Roman" w:hAnsi="Times New Roman" w:cs="Times New Roman"/>
          <w:sz w:val="24"/>
          <w:szCs w:val="24"/>
        </w:rPr>
        <w:t>коллектива</w:t>
      </w:r>
      <w:r w:rsidRPr="006E1BCA">
        <w:rPr>
          <w:rFonts w:ascii="Times New Roman" w:hAnsi="Times New Roman" w:cs="Times New Roman"/>
          <w:sz w:val="24"/>
          <w:szCs w:val="24"/>
        </w:rPr>
        <w:t>:</w:t>
      </w:r>
    </w:p>
    <w:p w14:paraId="7D5EB564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Руководитель программы. Координирует деятельность отрядов, обеспечивает продвижение к реализации цели смены, обеспечивает организацию жизнедеятельности лагеря.</w:t>
      </w:r>
    </w:p>
    <w:p w14:paraId="3561AB8C" w14:textId="7E195FAD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Психологическая служба. Обеспечивает психологическое сопровождение смены.</w:t>
      </w:r>
    </w:p>
    <w:p w14:paraId="7EFEFB30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Воспитатели отрядов. Обеспечивают жизнедеятельность детей своего отряда.</w:t>
      </w:r>
    </w:p>
    <w:p w14:paraId="09E9EA1E" w14:textId="2E786A6F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Основным временными детским объединением, действующими в течение смены, является отряд. Отрядная деятельность играет ведущую роль в реализации программы. В детском коллективе происходит осмысление подростками ценностных основ Движения Первых, принятие</w:t>
      </w:r>
      <w:r w:rsidR="00D521D0">
        <w:rPr>
          <w:rFonts w:ascii="Times New Roman" w:hAnsi="Times New Roman" w:cs="Times New Roman"/>
          <w:sz w:val="24"/>
          <w:szCs w:val="24"/>
        </w:rPr>
        <w:t xml:space="preserve"> </w:t>
      </w:r>
      <w:r w:rsidRPr="006E1BCA">
        <w:rPr>
          <w:rFonts w:ascii="Times New Roman" w:hAnsi="Times New Roman" w:cs="Times New Roman"/>
          <w:sz w:val="24"/>
          <w:szCs w:val="24"/>
        </w:rPr>
        <w:t>значимости работы в команде, ценности коллектива. На уровне отряда происходит определение коллективной миссии, устанавливаются правила и законы совместной жизнедеятельности, планирование и анализ каждого дня смены, подготовка к мероприятиям программы. Преимущественно отряды формируются из детей одного возраста. Кроме того, в смене могут быть профильные отряды (представители творческих коллективов, общественных организаций, первичные отделения Движения).</w:t>
      </w:r>
    </w:p>
    <w:p w14:paraId="0F8FC8C6" w14:textId="5B3EC957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Для реализации цели в лагере формируются органы самоуправления. Ключевым органом</w:t>
      </w:r>
      <w:r w:rsidR="00D521D0">
        <w:rPr>
          <w:rFonts w:ascii="Times New Roman" w:hAnsi="Times New Roman" w:cs="Times New Roman"/>
          <w:sz w:val="24"/>
          <w:szCs w:val="24"/>
        </w:rPr>
        <w:t xml:space="preserve"> </w:t>
      </w:r>
      <w:r w:rsidRPr="006E1BCA">
        <w:rPr>
          <w:rFonts w:ascii="Times New Roman" w:hAnsi="Times New Roman" w:cs="Times New Roman"/>
          <w:sz w:val="24"/>
          <w:szCs w:val="24"/>
        </w:rPr>
        <w:t>самоуправления является Совет лагеря – орган, который обеспечивает жизнедеятельность всего лагеря. Совет плани</w:t>
      </w:r>
      <w:r w:rsidR="00D521D0">
        <w:rPr>
          <w:rFonts w:ascii="Times New Roman" w:hAnsi="Times New Roman" w:cs="Times New Roman"/>
          <w:sz w:val="24"/>
          <w:szCs w:val="24"/>
        </w:rPr>
        <w:t>р</w:t>
      </w:r>
      <w:r w:rsidRPr="006E1BCA">
        <w:rPr>
          <w:rFonts w:ascii="Times New Roman" w:hAnsi="Times New Roman" w:cs="Times New Roman"/>
          <w:sz w:val="24"/>
          <w:szCs w:val="24"/>
        </w:rPr>
        <w:t xml:space="preserve">ует работу на смену, анализирует деятельность лагеря, координирует и корректирует деятельность всех служб лагеря. В состав совета входят члены педагогического отряда, командиры отрядов, </w:t>
      </w:r>
      <w:r w:rsidRPr="006E1BCA">
        <w:rPr>
          <w:rFonts w:ascii="Times New Roman" w:hAnsi="Times New Roman" w:cs="Times New Roman"/>
          <w:sz w:val="24"/>
          <w:szCs w:val="24"/>
        </w:rPr>
        <w:lastRenderedPageBreak/>
        <w:t>ответственный дежурный дня, представители совета дела, отряда-организатора. Совет лагеря собирается ежедневно, подводит итоги прожитого дня, принимает решения по основным вопросам повседневной жизни лагеря. Решения</w:t>
      </w:r>
      <w:r w:rsidR="00D521D0">
        <w:rPr>
          <w:rFonts w:ascii="Times New Roman" w:hAnsi="Times New Roman" w:cs="Times New Roman"/>
          <w:sz w:val="24"/>
          <w:szCs w:val="24"/>
        </w:rPr>
        <w:t xml:space="preserve"> </w:t>
      </w:r>
      <w:r w:rsidRPr="006E1BCA">
        <w:rPr>
          <w:rFonts w:ascii="Times New Roman" w:hAnsi="Times New Roman" w:cs="Times New Roman"/>
          <w:sz w:val="24"/>
          <w:szCs w:val="24"/>
        </w:rPr>
        <w:t>совета обязательны для выполнения всеми участниками смены.</w:t>
      </w:r>
    </w:p>
    <w:p w14:paraId="1A1602EA" w14:textId="5C97DE18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 xml:space="preserve">Экспертный совет – орган, который обеспечивает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общелагерную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 систему стимулирования, координирует взаимодействие отрядов в течение всей смены. В экспертный совет входят по 1 представителю от каждого отряда и методист, курирующий работу. Ежедневно экспертный совет оценивает жизнедеятельность всех коллективов по определенным критериям, среди которых могут быть следующие: организованность, креативность, воспитанность, инициативность. Результатом встречи становится принятие общего решения о продвижении каждого отряда по системе стимулирования (количество присуждаемых баллов по критериям). Также члены экспертного совета оценивают организованные отрядами общелагерные мероприятия по заранее известным критериям (организованность, умение работать с аудиторией, музыкальное и художественное оформление, соответствие заявленной форме, соответствие тематике дня). Важно помнить, что экспертный совет – это не судьи. Их задача – вынести на общее обсуждение мнение своего отряда об успешности и достижениях других отрядов, что в конечном итоге должно способствовать развитию и совершенствованию каждого детского коллектива.</w:t>
      </w:r>
    </w:p>
    <w:p w14:paraId="53474366" w14:textId="77777777" w:rsidR="00D521D0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Совет дела – сводный отряд, обеспечивающий организацию обще- лагерных дел в соответствии с планом-сеткой смены. В совет дела входят по 1–3 члена каждого отряда и курирующий методист. В течение дня для совета дела выделяется определенное время, когда ребята собираются</w:t>
      </w:r>
      <w:r w:rsidR="00D521D0">
        <w:rPr>
          <w:rFonts w:ascii="Times New Roman" w:hAnsi="Times New Roman" w:cs="Times New Roman"/>
          <w:sz w:val="24"/>
          <w:szCs w:val="24"/>
        </w:rPr>
        <w:t xml:space="preserve"> </w:t>
      </w:r>
      <w:r w:rsidRPr="006E1BCA">
        <w:rPr>
          <w:rFonts w:ascii="Times New Roman" w:hAnsi="Times New Roman" w:cs="Times New Roman"/>
          <w:sz w:val="24"/>
          <w:szCs w:val="24"/>
        </w:rPr>
        <w:t xml:space="preserve">вместе (например, время работы тематических клубов или отрядное время). Совет дела решает задачи сразу на 3 уровнях: обеспечивает организацию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общелагерного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 мероприятия, формирует у участников совета организаторские навыки, позволяет им в дальнейшем транслировать свой опыт в отряде для повышения качества отрядных событий. </w:t>
      </w:r>
    </w:p>
    <w:p w14:paraId="1C98B878" w14:textId="556D14A5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 xml:space="preserve">Медиацентр лагеря создается с целью освещения основных событий смены, ведения официальных групп лагеря в социальных сетях. В медиацентр входят по 1–2 членам каждого отряда, имеющим опыт создания </w:t>
      </w:r>
      <w:proofErr w:type="gramStart"/>
      <w:r w:rsidRPr="006E1BCA">
        <w:rPr>
          <w:rFonts w:ascii="Times New Roman" w:hAnsi="Times New Roman" w:cs="Times New Roman"/>
          <w:sz w:val="24"/>
          <w:szCs w:val="24"/>
        </w:rPr>
        <w:t>медиа-контента</w:t>
      </w:r>
      <w:proofErr w:type="gramEnd"/>
      <w:r w:rsidRPr="006E1BCA">
        <w:rPr>
          <w:rFonts w:ascii="Times New Roman" w:hAnsi="Times New Roman" w:cs="Times New Roman"/>
          <w:sz w:val="24"/>
          <w:szCs w:val="24"/>
        </w:rPr>
        <w:t>. Среди участников Медиацентра распределяются задачи по созданию статей, роликов, фотографий в зависимости от плана на</w:t>
      </w:r>
      <w:r w:rsidR="00D521D0">
        <w:rPr>
          <w:rFonts w:ascii="Times New Roman" w:hAnsi="Times New Roman" w:cs="Times New Roman"/>
          <w:sz w:val="24"/>
          <w:szCs w:val="24"/>
        </w:rPr>
        <w:t xml:space="preserve"> </w:t>
      </w:r>
      <w:r w:rsidRPr="006E1BCA">
        <w:rPr>
          <w:rFonts w:ascii="Times New Roman" w:hAnsi="Times New Roman" w:cs="Times New Roman"/>
          <w:sz w:val="24"/>
          <w:szCs w:val="24"/>
        </w:rPr>
        <w:t xml:space="preserve">день. Работу медиацентра курирует </w:t>
      </w:r>
      <w:r w:rsidR="00D521D0">
        <w:rPr>
          <w:rFonts w:ascii="Times New Roman" w:hAnsi="Times New Roman" w:cs="Times New Roman"/>
          <w:sz w:val="24"/>
          <w:szCs w:val="24"/>
        </w:rPr>
        <w:t>руководитель</w:t>
      </w:r>
      <w:r w:rsidRPr="006E1BCA">
        <w:rPr>
          <w:rFonts w:ascii="Times New Roman" w:hAnsi="Times New Roman" w:cs="Times New Roman"/>
          <w:sz w:val="24"/>
          <w:szCs w:val="24"/>
        </w:rPr>
        <w:t>.</w:t>
      </w:r>
    </w:p>
    <w:p w14:paraId="7E293822" w14:textId="77777777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Важно, чтобы для каждого органа самоуправления обеспечивалась коллегиальность принимаемых решений, выборность, добровольность и сменяемость участников.</w:t>
      </w:r>
    </w:p>
    <w:p w14:paraId="0E5B598E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8750F6" w14:textId="4B6993FF" w:rsidR="006E1BCA" w:rsidRPr="006E1BCA" w:rsidRDefault="006E1BCA" w:rsidP="00D52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6.</w:t>
      </w:r>
      <w:r w:rsidR="00D521D0">
        <w:rPr>
          <w:rFonts w:ascii="Times New Roman" w:hAnsi="Times New Roman" w:cs="Times New Roman"/>
          <w:sz w:val="24"/>
          <w:szCs w:val="24"/>
        </w:rPr>
        <w:t xml:space="preserve"> </w:t>
      </w:r>
      <w:r w:rsidRPr="006E1BCA">
        <w:rPr>
          <w:rFonts w:ascii="Times New Roman" w:hAnsi="Times New Roman" w:cs="Times New Roman"/>
          <w:sz w:val="24"/>
          <w:szCs w:val="24"/>
        </w:rPr>
        <w:t>ЛОГИКА И МЕХАНИЗМЫ РЕАЛИЗАЦИИ СМЕНЫ</w:t>
      </w:r>
    </w:p>
    <w:p w14:paraId="1F39C5EF" w14:textId="63AB69AF" w:rsidR="006E1BCA" w:rsidRPr="006E1BCA" w:rsidRDefault="006E1BCA" w:rsidP="00D52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6.1.</w:t>
      </w:r>
      <w:r w:rsidR="00D521D0">
        <w:rPr>
          <w:rFonts w:ascii="Times New Roman" w:hAnsi="Times New Roman" w:cs="Times New Roman"/>
          <w:sz w:val="24"/>
          <w:szCs w:val="24"/>
        </w:rPr>
        <w:t xml:space="preserve"> </w:t>
      </w:r>
      <w:r w:rsidRPr="006E1BCA">
        <w:rPr>
          <w:rFonts w:ascii="Times New Roman" w:hAnsi="Times New Roman" w:cs="Times New Roman"/>
          <w:sz w:val="24"/>
          <w:szCs w:val="24"/>
        </w:rPr>
        <w:t>Основные этапы смены</w:t>
      </w:r>
    </w:p>
    <w:p w14:paraId="37AF320F" w14:textId="77777777" w:rsidR="00D521D0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 xml:space="preserve">Исходя из понимания целевых ориентиров и принципов реализации программы, в структуре смены выделяются следующие смысловые этапы: </w:t>
      </w:r>
    </w:p>
    <w:p w14:paraId="0A8D3431" w14:textId="54BDEBA3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1 этап (1–3 дни смены) – организационное оформление первичных коллективов (определение целей, задач смены, работа на сплочение отрядов, определение перспектив деятельности).</w:t>
      </w:r>
      <w:r w:rsidR="00D521D0">
        <w:rPr>
          <w:rFonts w:ascii="Times New Roman" w:hAnsi="Times New Roman" w:cs="Times New Roman"/>
          <w:sz w:val="24"/>
          <w:szCs w:val="24"/>
        </w:rPr>
        <w:t xml:space="preserve"> </w:t>
      </w:r>
      <w:r w:rsidRPr="006E1BCA">
        <w:rPr>
          <w:rFonts w:ascii="Times New Roman" w:hAnsi="Times New Roman" w:cs="Times New Roman"/>
          <w:sz w:val="24"/>
          <w:szCs w:val="24"/>
        </w:rPr>
        <w:t>Отрядные дела на данном этапе являются основным средством формирования коллектива, его сплочения: КТД, в том числе малые формы, игры, огоньки знакомств, организационные сборы отряда и другие.</w:t>
      </w:r>
    </w:p>
    <w:p w14:paraId="387AC9CC" w14:textId="144D3DEF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Общелагерные дела. В начале смены массовые дела отвечают целям и задачам организационного периода и работают на формирование</w:t>
      </w:r>
      <w:r w:rsidR="00D521D0">
        <w:rPr>
          <w:rFonts w:ascii="Times New Roman" w:hAnsi="Times New Roman" w:cs="Times New Roman"/>
          <w:sz w:val="24"/>
          <w:szCs w:val="24"/>
        </w:rPr>
        <w:t xml:space="preserve"> </w:t>
      </w:r>
      <w:r w:rsidRPr="006E1BCA">
        <w:rPr>
          <w:rFonts w:ascii="Times New Roman" w:hAnsi="Times New Roman" w:cs="Times New Roman"/>
          <w:sz w:val="24"/>
          <w:szCs w:val="24"/>
        </w:rPr>
        <w:t>первичных коллективов (отрядов), обеспечивают участие детей в той деятельности, которая им предлагается (включение в деятельность на когнитивном и эмоциональном уровне): общие сборы лагеря, вечер визиток, ритуалы, маршрутно-диагностическая игра, линейка открытия смены, классные встречи. В роли организатора выступает педагогический отряд, задавая образец, эталон для отрядов.</w:t>
      </w:r>
    </w:p>
    <w:p w14:paraId="599C640F" w14:textId="099498A6" w:rsidR="006E1BCA" w:rsidRPr="006E1BCA" w:rsidRDefault="006E1BCA" w:rsidP="00D52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2</w:t>
      </w:r>
      <w:r w:rsidRPr="006E1BCA">
        <w:rPr>
          <w:rFonts w:ascii="Times New Roman" w:hAnsi="Times New Roman" w:cs="Times New Roman"/>
          <w:sz w:val="24"/>
          <w:szCs w:val="24"/>
        </w:rPr>
        <w:tab/>
        <w:t xml:space="preserve">этап (4–6 дни смены) – личностно ориентированное информационное обеспечение и включение в деятельность (организация мастер-классов, учебно-развивающих занятий, тематических клубов, проведение обучающих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общелагерных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 дел с целью формирования знаний, умений, навыков по организации конкретных видов деятельности).</w:t>
      </w:r>
    </w:p>
    <w:p w14:paraId="5FB78231" w14:textId="5DC4AEFF" w:rsidR="006E1BCA" w:rsidRPr="006E1BCA" w:rsidRDefault="006E1BCA" w:rsidP="00710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 xml:space="preserve">На 2 этапе вводится система советов дела, в которые входят 1–3 представителя от каждого отряда для подготовки и проведения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общелагерного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 мероприятия согласно плану-сетке. Каждый совет дела представляет свой проект мероприятия, в случае утверждения несет полную ответственность за него перед лагерем и получает необходимые полномочия для его организации.</w:t>
      </w:r>
    </w:p>
    <w:p w14:paraId="1E0A7D7A" w14:textId="37AF1F54" w:rsidR="006E1BCA" w:rsidRPr="006E1BCA" w:rsidRDefault="006E1BCA" w:rsidP="00710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lastRenderedPageBreak/>
        <w:t xml:space="preserve">На данном этапе отряд является организатором своего собственного выступления на общелагерном мероприятии. Для этого отряды разбиваются на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микрогруппы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>, создается система чередования поручений, вожатый организует в своем отряде деятельность с учетом опыта детей. Для обеспечения качественной подготовки выступления работают мастер-классы.</w:t>
      </w:r>
    </w:p>
    <w:p w14:paraId="137C6579" w14:textId="77777777" w:rsidR="006E1BCA" w:rsidRPr="006E1BCA" w:rsidRDefault="006E1BCA" w:rsidP="00710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3</w:t>
      </w:r>
      <w:r w:rsidRPr="006E1BCA">
        <w:rPr>
          <w:rFonts w:ascii="Times New Roman" w:hAnsi="Times New Roman" w:cs="Times New Roman"/>
          <w:sz w:val="24"/>
          <w:szCs w:val="24"/>
        </w:rPr>
        <w:tab/>
        <w:t xml:space="preserve">этап (7–12 дни смены) – вариативное программирование (выбор отрядами видов деятельности, конкретных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общелагерных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 событий и их реализация).</w:t>
      </w:r>
    </w:p>
    <w:p w14:paraId="264D969F" w14:textId="5C26E991" w:rsidR="006E1BCA" w:rsidRPr="006E1BCA" w:rsidRDefault="006E1BCA" w:rsidP="00710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Отрядная работа строится путем выбора и подготовки мероприятия, организатором которого становится детский коллектив. Члены отряда занимаются планированием работы, созданием сценария, подготовкой и проведением мероприятия для всего лагеря, анализом полученных результатов. Вожатый организует в своем отряде деятельность по реализации программы.</w:t>
      </w:r>
    </w:p>
    <w:p w14:paraId="70983F90" w14:textId="724DB83D" w:rsidR="006E1BCA" w:rsidRPr="006E1BCA" w:rsidRDefault="006E1BCA" w:rsidP="00710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Образовательная программа включает в себя деятельность тематических клубов, учебно-развивающих занятий, на которых ребята могут получить недостающие им знания, умения и навыки для организации различных видов деятельности, в том числе для реализации программы отряда.</w:t>
      </w:r>
    </w:p>
    <w:p w14:paraId="669561A1" w14:textId="27F70881" w:rsidR="006E1BCA" w:rsidRPr="006E1BCA" w:rsidRDefault="006E1BCA" w:rsidP="00710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4</w:t>
      </w:r>
      <w:r w:rsidRPr="006E1BCA">
        <w:rPr>
          <w:rFonts w:ascii="Times New Roman" w:hAnsi="Times New Roman" w:cs="Times New Roman"/>
          <w:sz w:val="24"/>
          <w:szCs w:val="24"/>
        </w:rPr>
        <w:tab/>
        <w:t>этап (12–15 дни смены) – заключительный (подведение итогов смены).</w:t>
      </w:r>
      <w:r w:rsidR="00710C5E">
        <w:rPr>
          <w:rFonts w:ascii="Times New Roman" w:hAnsi="Times New Roman" w:cs="Times New Roman"/>
          <w:sz w:val="24"/>
          <w:szCs w:val="24"/>
        </w:rPr>
        <w:t xml:space="preserve"> </w:t>
      </w:r>
      <w:r w:rsidRPr="006E1BCA">
        <w:rPr>
          <w:rFonts w:ascii="Times New Roman" w:hAnsi="Times New Roman" w:cs="Times New Roman"/>
          <w:sz w:val="24"/>
          <w:szCs w:val="24"/>
        </w:rPr>
        <w:t xml:space="preserve">Подведение итогов смены предполагает: общий итоговый сбор, гала-концерт, линейка закрытия смены, конкурсная программа «Первый» и других) и отрядных дел (, итоговые сборы, часы сюрпризов). </w:t>
      </w:r>
    </w:p>
    <w:p w14:paraId="2CC8C6CB" w14:textId="76110E7E" w:rsidR="006E1BCA" w:rsidRPr="006E1BCA" w:rsidRDefault="006E1BCA" w:rsidP="00710C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6.2.</w:t>
      </w:r>
      <w:r w:rsidR="00710C5E">
        <w:rPr>
          <w:rFonts w:ascii="Times New Roman" w:hAnsi="Times New Roman" w:cs="Times New Roman"/>
          <w:sz w:val="24"/>
          <w:szCs w:val="24"/>
        </w:rPr>
        <w:t xml:space="preserve"> </w:t>
      </w:r>
      <w:r w:rsidRPr="006E1BCA">
        <w:rPr>
          <w:rFonts w:ascii="Times New Roman" w:hAnsi="Times New Roman" w:cs="Times New Roman"/>
          <w:sz w:val="24"/>
          <w:szCs w:val="24"/>
        </w:rPr>
        <w:t>Механизмы реализации программы</w:t>
      </w:r>
    </w:p>
    <w:p w14:paraId="2D7F2CC5" w14:textId="77777777" w:rsidR="006E1BCA" w:rsidRPr="006E1BCA" w:rsidRDefault="006E1BCA" w:rsidP="00710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Тематическая программа, ее цели и задачи реализуются в ходе смены через следующие мероприятия:</w:t>
      </w:r>
    </w:p>
    <w:p w14:paraId="02E53EF0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программу отрядной работы;</w:t>
      </w:r>
    </w:p>
    <w:p w14:paraId="2FAC2799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 xml:space="preserve">систему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общелагерных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 мероприятий коллективно-творческого социально значимого характера;</w:t>
      </w:r>
    </w:p>
    <w:p w14:paraId="7A77EB14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органы самоуправления;</w:t>
      </w:r>
    </w:p>
    <w:p w14:paraId="65824E95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систему стимулирования участия в деятельности;</w:t>
      </w:r>
    </w:p>
    <w:p w14:paraId="530D8EC2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программу учебно-развивающих занятий и мастер-классов;</w:t>
      </w:r>
    </w:p>
    <w:p w14:paraId="4A2A8024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деятельность тематических клубов.</w:t>
      </w:r>
    </w:p>
    <w:p w14:paraId="5B82D2D9" w14:textId="61EA999D" w:rsidR="006E1BCA" w:rsidRPr="006E1BCA" w:rsidRDefault="006E1BCA" w:rsidP="00710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Отряд является ключевой формой организации временных детских объединений, действующих в течение смены. Отрядная деятельность играет ведущую роль в реализации программы. В детском коллективе происходит осмысление участниками ценностных основ Движения, принятие значимости работы в команде, ценности коллектива. На уровне отряда происходит определение коллективной миссии, планирование и анализ каждого дня смены, подготовка к мероприятиям программы, устанавливаются правила и ценностные ориентиры совместной жизнедеятельности.</w:t>
      </w:r>
    </w:p>
    <w:p w14:paraId="44DFACA4" w14:textId="2AA1E1C4" w:rsidR="006E1BCA" w:rsidRPr="006E1BCA" w:rsidRDefault="006E1BCA" w:rsidP="00710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Отрядные мероприятия являются основным средством формирования временного детского коллектива, его сплочения, источником интенсивного взаимодействия со сверстниками, ресурсом развития самостоятельности и формирования субъектной позиции.</w:t>
      </w:r>
    </w:p>
    <w:p w14:paraId="53EEF94D" w14:textId="1BB4E28E" w:rsidR="006E1BCA" w:rsidRPr="006E1BCA" w:rsidRDefault="006E1BCA" w:rsidP="00710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Преимущественно отряды формируются из детей одного возраста. Кроме того, в смене могут быть профильные отряды (представители творческих коллективов, общественных организаций, первичные отделения Движения).</w:t>
      </w:r>
    </w:p>
    <w:p w14:paraId="4296CDAD" w14:textId="02539970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 xml:space="preserve"> </w:t>
      </w:r>
      <w:r w:rsidR="00710C5E">
        <w:rPr>
          <w:rFonts w:ascii="Times New Roman" w:hAnsi="Times New Roman" w:cs="Times New Roman"/>
          <w:sz w:val="24"/>
          <w:szCs w:val="24"/>
        </w:rPr>
        <w:tab/>
      </w:r>
      <w:r w:rsidRPr="006E1BCA">
        <w:rPr>
          <w:rFonts w:ascii="Times New Roman" w:hAnsi="Times New Roman" w:cs="Times New Roman"/>
          <w:sz w:val="24"/>
          <w:szCs w:val="24"/>
        </w:rPr>
        <w:t>Общелагерные мероприятия отвечают целям и задачам каждого периода смены, позволяют реализовать тематику дней, обеспечивают включение участников в разнообразные виды и формы деятельности.</w:t>
      </w:r>
      <w:r w:rsidR="00710C5E">
        <w:rPr>
          <w:rFonts w:ascii="Times New Roman" w:hAnsi="Times New Roman" w:cs="Times New Roman"/>
          <w:sz w:val="24"/>
          <w:szCs w:val="24"/>
        </w:rPr>
        <w:t xml:space="preserve"> </w:t>
      </w:r>
      <w:r w:rsidRPr="006E1BCA">
        <w:rPr>
          <w:rFonts w:ascii="Times New Roman" w:hAnsi="Times New Roman" w:cs="Times New Roman"/>
          <w:sz w:val="24"/>
          <w:szCs w:val="24"/>
        </w:rPr>
        <w:t xml:space="preserve">Массовый характер таких мероприятий позволяет предъявлять всему лагерю общие нормы поведения, задавать образцы деятельности, подчеркивать общественную значимость события, усиливать его эмоциональность. Также во время участия в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общелагерных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 мероприятиях продолжается формирование первичных коллективов (отрядов), происходит закрепление знаний, умений и навыков, полученных на занятиях. Принципы коллективной творческой деятельности реализуются через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соорганизацию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общелагерных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 мероприятий детьми и педагогами. Это может выражаться в активности участников в течение мероприятия, в предварительной подготовке своего выступления в рамках события, в организации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общелагерного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 мероприятия отрядом или сводной группой (совет дела).</w:t>
      </w:r>
    </w:p>
    <w:p w14:paraId="2E5D4648" w14:textId="090E1B52" w:rsidR="006E1BCA" w:rsidRPr="006E1BCA" w:rsidRDefault="006E1BCA" w:rsidP="00710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Программа смены включает в себя следующие направления деятельности:</w:t>
      </w:r>
    </w:p>
    <w:p w14:paraId="4B5E093A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1.</w:t>
      </w:r>
      <w:r w:rsidRPr="006E1BCA">
        <w:rPr>
          <w:rFonts w:ascii="Times New Roman" w:hAnsi="Times New Roman" w:cs="Times New Roman"/>
          <w:sz w:val="24"/>
          <w:szCs w:val="24"/>
        </w:rPr>
        <w:tab/>
        <w:t>Нравственно-просветительское направление ориентировано на приобщение молодежи к ценностям Движения Первых, традиционным российским ценностям, истории и культуре Отечества и родного края.</w:t>
      </w:r>
    </w:p>
    <w:p w14:paraId="7194E470" w14:textId="77777777" w:rsidR="006E1BCA" w:rsidRPr="006E1BCA" w:rsidRDefault="006E1BCA" w:rsidP="00710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Формы проведения:</w:t>
      </w:r>
    </w:p>
    <w:p w14:paraId="780C8BE1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литературно-музыкальные композиции;</w:t>
      </w:r>
    </w:p>
    <w:p w14:paraId="145F25DC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классные встречи;</w:t>
      </w:r>
    </w:p>
    <w:p w14:paraId="213C2AC9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экскурсии, выставки;</w:t>
      </w:r>
    </w:p>
    <w:p w14:paraId="1C422DE6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день Отечества;</w:t>
      </w:r>
    </w:p>
    <w:p w14:paraId="31E791F8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народные гуляния;</w:t>
      </w:r>
    </w:p>
    <w:p w14:paraId="1BD7A087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социальные акции;</w:t>
      </w:r>
    </w:p>
    <w:p w14:paraId="3A360ED2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спектакли.</w:t>
      </w:r>
    </w:p>
    <w:p w14:paraId="1A52CBDD" w14:textId="565040A1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2.</w:t>
      </w:r>
      <w:r w:rsidRPr="006E1BCA">
        <w:rPr>
          <w:rFonts w:ascii="Times New Roman" w:hAnsi="Times New Roman" w:cs="Times New Roman"/>
          <w:sz w:val="24"/>
          <w:szCs w:val="24"/>
        </w:rPr>
        <w:tab/>
        <w:t>Образовательно-развивающее направление реализуется по специальным методикам, разработанным для применения в условиях лагеря, в основе которых лежит исследовательская деятельность, эксперимент, игра, командное выполнение поставленных задач. Ориентировано на формирование и развитие необходимых знаний и умений для организации различных видов деятельности. Данная деятельность предполагает личностное развитие молодого человека, а также формирование навыков и умений командной работы, неконфликтного взаимодействия, делового общения.</w:t>
      </w:r>
    </w:p>
    <w:p w14:paraId="7563AD02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Формы проведения:</w:t>
      </w:r>
    </w:p>
    <w:p w14:paraId="0BF109C2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учебно-развивающие занятия;</w:t>
      </w:r>
    </w:p>
    <w:p w14:paraId="39101DD6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мастер-классы;</w:t>
      </w:r>
    </w:p>
    <w:p w14:paraId="3A5563B9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клубы;</w:t>
      </w:r>
    </w:p>
    <w:p w14:paraId="78DF86E5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групповые тренинги;</w:t>
      </w:r>
    </w:p>
    <w:p w14:paraId="32470577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ролевые и деловые игры;</w:t>
      </w:r>
    </w:p>
    <w:p w14:paraId="69A96CE3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массовые дела творческого характера;</w:t>
      </w:r>
    </w:p>
    <w:p w14:paraId="23C32552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тематические дни.</w:t>
      </w:r>
    </w:p>
    <w:p w14:paraId="107B8100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3.</w:t>
      </w:r>
      <w:r w:rsidRPr="006E1BCA">
        <w:rPr>
          <w:rFonts w:ascii="Times New Roman" w:hAnsi="Times New Roman" w:cs="Times New Roman"/>
          <w:sz w:val="24"/>
          <w:szCs w:val="24"/>
        </w:rPr>
        <w:tab/>
        <w:t xml:space="preserve">Досуговое направление ориентировано на эффективную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зацию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 свободного времени детей, развитие навыков самоорганизации свободного времени.</w:t>
      </w:r>
    </w:p>
    <w:p w14:paraId="6D10980B" w14:textId="77777777" w:rsidR="006E1BCA" w:rsidRPr="006E1BCA" w:rsidRDefault="006E1BCA" w:rsidP="00710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Формы проведения:</w:t>
      </w:r>
    </w:p>
    <w:p w14:paraId="30A5BCEE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конкурсные программы;</w:t>
      </w:r>
    </w:p>
    <w:p w14:paraId="614DD5B1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концерты;</w:t>
      </w:r>
    </w:p>
    <w:p w14:paraId="020BE256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игровые программы;</w:t>
      </w:r>
    </w:p>
    <w:p w14:paraId="1CF6BA76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КТД;</w:t>
      </w:r>
    </w:p>
    <w:p w14:paraId="405C03B5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ярмарки;</w:t>
      </w:r>
    </w:p>
    <w:p w14:paraId="25070222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экскурсии.</w:t>
      </w:r>
    </w:p>
    <w:p w14:paraId="18E9A1DA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4.</w:t>
      </w:r>
      <w:r w:rsidRPr="006E1BCA">
        <w:rPr>
          <w:rFonts w:ascii="Times New Roman" w:hAnsi="Times New Roman" w:cs="Times New Roman"/>
          <w:sz w:val="24"/>
          <w:szCs w:val="24"/>
        </w:rPr>
        <w:tab/>
        <w:t xml:space="preserve">Спортивно-оздоровительное направление ориентировано на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здо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ровьесберегающие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 технологии, развитие у детей навыков здорового образа жизни, выстраивание рационального режима отдыха, питания, физических нагрузок, занятия, формирующие навыки заботы о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соб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ственном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 здоровье.</w:t>
      </w:r>
    </w:p>
    <w:p w14:paraId="55F2F752" w14:textId="77777777" w:rsidR="006E1BCA" w:rsidRPr="006E1BCA" w:rsidRDefault="006E1BCA" w:rsidP="00710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Формы проведения:</w:t>
      </w:r>
    </w:p>
    <w:p w14:paraId="6506D76F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утренние зарядки;</w:t>
      </w:r>
    </w:p>
    <w:p w14:paraId="5283A493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спартакиада;</w:t>
      </w:r>
    </w:p>
    <w:p w14:paraId="1F4D80C8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спортивные клубы;</w:t>
      </w:r>
    </w:p>
    <w:p w14:paraId="7B524947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эстафеты.</w:t>
      </w:r>
    </w:p>
    <w:p w14:paraId="1ED213B8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5.</w:t>
      </w:r>
      <w:r w:rsidRPr="006E1BCA">
        <w:rPr>
          <w:rFonts w:ascii="Times New Roman" w:hAnsi="Times New Roman" w:cs="Times New Roman"/>
          <w:sz w:val="24"/>
          <w:szCs w:val="24"/>
        </w:rPr>
        <w:tab/>
        <w:t xml:space="preserve">Гражданско-патриотическое направление ориентировано на </w:t>
      </w:r>
      <w:proofErr w:type="spellStart"/>
      <w:proofErr w:type="gramStart"/>
      <w:r w:rsidRPr="006E1BCA">
        <w:rPr>
          <w:rFonts w:ascii="Times New Roman" w:hAnsi="Times New Roman" w:cs="Times New Roman"/>
          <w:sz w:val="24"/>
          <w:szCs w:val="24"/>
        </w:rPr>
        <w:t>вос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>- питание</w:t>
      </w:r>
      <w:proofErr w:type="gramEnd"/>
      <w:r w:rsidRPr="006E1BCA">
        <w:rPr>
          <w:rFonts w:ascii="Times New Roman" w:hAnsi="Times New Roman" w:cs="Times New Roman"/>
          <w:sz w:val="24"/>
          <w:szCs w:val="24"/>
        </w:rPr>
        <w:t xml:space="preserve"> гражданственности, патриотизма, развитие чувства неравно-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душия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 к судьбе Отечества, к его прошлому, настоящему и будущему, мотивации участников к реализации и защите интересов Родины.</w:t>
      </w:r>
    </w:p>
    <w:p w14:paraId="7C4B351C" w14:textId="77777777" w:rsidR="006E1BCA" w:rsidRPr="006E1BCA" w:rsidRDefault="006E1BCA" w:rsidP="00710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Формы проведения:</w:t>
      </w:r>
    </w:p>
    <w:p w14:paraId="6C416702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ритуалы поднятия флага;</w:t>
      </w:r>
    </w:p>
    <w:p w14:paraId="2419B10A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литературно-музыкальные композиции;</w:t>
      </w:r>
    </w:p>
    <w:p w14:paraId="08A9831C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творческие гостиные;</w:t>
      </w:r>
    </w:p>
    <w:p w14:paraId="6A177EAB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классные встречи;</w:t>
      </w:r>
    </w:p>
    <w:p w14:paraId="58932442" w14:textId="3D06665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смотр строя и песни.</w:t>
      </w:r>
    </w:p>
    <w:p w14:paraId="1FE2D052" w14:textId="5954DF36" w:rsidR="006E1BCA" w:rsidRPr="006E1BCA" w:rsidRDefault="006E1BCA" w:rsidP="00710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1BCA">
        <w:rPr>
          <w:rFonts w:ascii="Times New Roman" w:hAnsi="Times New Roman" w:cs="Times New Roman"/>
          <w:sz w:val="24"/>
          <w:szCs w:val="24"/>
        </w:rPr>
        <w:t>Общелагерная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 система стимулирования отражает достижения отрядов в наглядной и визуально привлекательной форме. Способами продвижения по системе стимулирования являются победы в обще- лагерных мероприятиях и высокие оценки экспертного совета. Также возможно введение системы инициатив «биржа добрых дел» (на которой можно предложить помощь педагогическому отряду или другим отрядам) и системы «шанса» (использование игрального кубика, лото или других способов </w:t>
      </w:r>
      <w:r w:rsidRPr="006E1BCA">
        <w:rPr>
          <w:rFonts w:ascii="Times New Roman" w:hAnsi="Times New Roman" w:cs="Times New Roman"/>
          <w:sz w:val="24"/>
          <w:szCs w:val="24"/>
        </w:rPr>
        <w:lastRenderedPageBreak/>
        <w:t>зарабатывания случайного количества баллов раз в два дня). Такие дополнительные способы продвижения по системе стимулирования позволят сравнять шансы на успех между старшими и младшими отрядами. В завершении смены подводятся итоги, и награждается отряд – лидер смены (в зависимости от количества участников это могут быть 2–3 отряда-лидера в каждой возрастной категории).</w:t>
      </w:r>
    </w:p>
    <w:p w14:paraId="5B5E932F" w14:textId="5FCC451E" w:rsidR="006E1BCA" w:rsidRPr="006E1BCA" w:rsidRDefault="006E1BCA" w:rsidP="00710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Отрядная</w:t>
      </w:r>
      <w:r w:rsidR="00710C5E">
        <w:rPr>
          <w:rFonts w:ascii="Times New Roman" w:hAnsi="Times New Roman" w:cs="Times New Roman"/>
          <w:sz w:val="24"/>
          <w:szCs w:val="24"/>
        </w:rPr>
        <w:t xml:space="preserve"> </w:t>
      </w:r>
      <w:r w:rsidRPr="006E1BCA">
        <w:rPr>
          <w:rFonts w:ascii="Times New Roman" w:hAnsi="Times New Roman" w:cs="Times New Roman"/>
          <w:sz w:val="24"/>
          <w:szCs w:val="24"/>
        </w:rPr>
        <w:t>система стимулирования готовится и реализуется вожатым в соответствии с игровой тематикой всей смены. Такая система позволяет отмечать достижения и заслуги каждого члена отряда лично. Она должна соответствовать возрасту, быть привлекательна и интересна детям, наглядно демонстрировать продвижение от начала к завершению смены. Символы, которые зарабатывают ребята в отряде, могут выдаваться лично вожатым, а также по итогам голосования в отряде. Они могут быть одинаковыми и символизировать общую активность, включенность в отрядные дела детей в течение дня. А могут быть посвящены 3–5 номинациям, таким как лидер, творец, помощник, дипломат, активист и другим. По итогам смены дети, набравшие наибольшее количество символов, отмечаются вожатым.</w:t>
      </w:r>
    </w:p>
    <w:p w14:paraId="56415128" w14:textId="042B1CEC" w:rsidR="006E1BCA" w:rsidRPr="006E1BCA" w:rsidRDefault="006E1BCA" w:rsidP="00710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На всем протяжении смены реализуется образовательная программа, включающая в себя учебно-развивающие занятия, мастер-классы и работу тематических клубов.</w:t>
      </w:r>
    </w:p>
    <w:p w14:paraId="20FBDDF3" w14:textId="22CFB989" w:rsidR="006E1BCA" w:rsidRPr="006E1BCA" w:rsidRDefault="006E1BCA" w:rsidP="00710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 xml:space="preserve">Учебно-развивающие занятия «Азбука Первых» (УРЗ) направлены на развитие социальной активности подрастающего поколения, развитие лидерских качеств, формирование знаний, умений, навыков по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самооргнизации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 и организации других. Занятия способствуют получению азов знаний и умений для повышения дальнейшей самостоятельности по реализации своих инициатив (мероприятий, событий). Основные темы: лидерство, организаторская деятельность, коммуникация, правила эффективного общения, приемы творческого мышления, массовые настроения, имидж команды. Отряды проходят все занятия в обязательном порядке по специальному расписанию. </w:t>
      </w:r>
    </w:p>
    <w:p w14:paraId="797E755C" w14:textId="77777777" w:rsidR="006E1BCA" w:rsidRPr="006E1BCA" w:rsidRDefault="006E1BCA" w:rsidP="00710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Занятия могут включать в себя следующие этапы: встречи, приветствие, разминочные упражнения, беседы, теоретический материал, тесты, диагностику собственных индивидуальных особенностей, основные упражнения, практическую работу, рефлексию, подведение итогов, прощание.</w:t>
      </w:r>
    </w:p>
    <w:p w14:paraId="3622FCC8" w14:textId="1080DE6A" w:rsidR="006E1BCA" w:rsidRPr="006E1BCA" w:rsidRDefault="006E1BCA" w:rsidP="00710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Мастер-классы (МК) предполагают передачу участникам смены прикладных знаний и отработку навыков, которые пригодятся им в течение дня. Таким образом, основная задача мастер-класса – подготовить отряд к специфической, новой для него творческой созидательной активности и повысить качество его работы. Этапы проведения мастер-класса: приветствие, теоретический материал, практические пробы, формирование алгоритма деятельности или перечня полезных советов, подведение итогов. Тематические клубы – это занятия по интересам, обеспечивающие потребность детей экспериментировать в различных видах познавательной и предметно-практической деятельности. На клубы дети записыв</w:t>
      </w:r>
      <w:r w:rsidR="005E141C">
        <w:rPr>
          <w:rFonts w:ascii="Times New Roman" w:hAnsi="Times New Roman" w:cs="Times New Roman"/>
          <w:sz w:val="24"/>
          <w:szCs w:val="24"/>
        </w:rPr>
        <w:t>а</w:t>
      </w:r>
      <w:r w:rsidRPr="006E1BCA">
        <w:rPr>
          <w:rFonts w:ascii="Times New Roman" w:hAnsi="Times New Roman" w:cs="Times New Roman"/>
          <w:sz w:val="24"/>
          <w:szCs w:val="24"/>
        </w:rPr>
        <w:t>ются в зависимости от своих интересов и увлечений. Тематика клубов может быть очень разнообразной: декоративно-прикладное творчество (плетение, гончарное искусство, оригами и т.п.), театр (сценическое и актерское мастерство), вокал и хореография, настольные и иные игры, просмотр и обсуждение фильмов, туризм и многое другое в зависимости от талантов педагогов и ресурсов лагеря. Организаторами клубов могут выступать как вожатые, так и участники смены. Логика организации клуба: реклама-презентация содержания клуба, набор участников, непосредственно клубная работа, подведение итогов совместной деятельности коллективом клубов, презентация результатов работы на общелагерном деле (например, выставка работ куба фотографии, вокальные, хореографические номера творческих клубов).</w:t>
      </w:r>
    </w:p>
    <w:p w14:paraId="7748501B" w14:textId="70C2CD19" w:rsidR="006E1BCA" w:rsidRPr="006E1BCA" w:rsidRDefault="006E1BCA" w:rsidP="00710C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6.3.</w:t>
      </w:r>
      <w:r w:rsidR="00710C5E">
        <w:rPr>
          <w:rFonts w:ascii="Times New Roman" w:hAnsi="Times New Roman" w:cs="Times New Roman"/>
          <w:sz w:val="24"/>
          <w:szCs w:val="24"/>
        </w:rPr>
        <w:t xml:space="preserve"> </w:t>
      </w:r>
      <w:r w:rsidRPr="006E1BCA">
        <w:rPr>
          <w:rFonts w:ascii="Times New Roman" w:hAnsi="Times New Roman" w:cs="Times New Roman"/>
          <w:sz w:val="24"/>
          <w:szCs w:val="24"/>
        </w:rPr>
        <w:t>Игровая модель смены</w:t>
      </w:r>
    </w:p>
    <w:p w14:paraId="2C3618A4" w14:textId="53F889C8" w:rsidR="006E1BCA" w:rsidRPr="006E1BCA" w:rsidRDefault="006E1BCA" w:rsidP="00710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Замысел смены состоит в том, чтобы, сохраняя и развивая облик воспитательной системы лагеря, придать жизнедеятельности детей в этой смене игровой (сюжетно-ролевой) контекст, что предоставит детям возможность проявить инициативу, активность, оперировать близкими им понятиями и ориентирами.</w:t>
      </w:r>
    </w:p>
    <w:p w14:paraId="7BB9DA50" w14:textId="59BF90EF" w:rsidR="006E1BCA" w:rsidRPr="006E1BCA" w:rsidRDefault="006E1BCA" w:rsidP="00710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В течение смены каждому отряду предлагается наполнять свой «чемоданчик» необходимыми вещами. Такой игровой замысел объясняется идеей накопления багажа знаний, опыта, полезных привычек в течение всей программы. Каждый этап реализации смены предполагает свои</w:t>
      </w:r>
      <w:r w:rsidR="00710C5E">
        <w:rPr>
          <w:rFonts w:ascii="Times New Roman" w:hAnsi="Times New Roman" w:cs="Times New Roman"/>
          <w:sz w:val="24"/>
          <w:szCs w:val="24"/>
        </w:rPr>
        <w:t xml:space="preserve"> </w:t>
      </w:r>
      <w:r w:rsidRPr="006E1BCA">
        <w:rPr>
          <w:rFonts w:ascii="Times New Roman" w:hAnsi="Times New Roman" w:cs="Times New Roman"/>
          <w:sz w:val="24"/>
          <w:szCs w:val="24"/>
        </w:rPr>
        <w:t>способы оформления отрядного чемодана.</w:t>
      </w:r>
    </w:p>
    <w:p w14:paraId="5393F366" w14:textId="1282273A" w:rsidR="006E1BCA" w:rsidRPr="006E1BCA" w:rsidRDefault="006E1BCA" w:rsidP="00710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 xml:space="preserve">В первый день смены на общелагерном мероприятии участникам презентуется игровая модель смены и соответствующая ей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общелагерная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 система стимулирования</w:t>
      </w:r>
      <w:r w:rsidR="00710C5E">
        <w:rPr>
          <w:rFonts w:ascii="Times New Roman" w:hAnsi="Times New Roman" w:cs="Times New Roman"/>
          <w:sz w:val="24"/>
          <w:szCs w:val="24"/>
        </w:rPr>
        <w:t xml:space="preserve">. </w:t>
      </w:r>
      <w:r w:rsidRPr="006E1BCA">
        <w:rPr>
          <w:rFonts w:ascii="Times New Roman" w:hAnsi="Times New Roman" w:cs="Times New Roman"/>
          <w:sz w:val="24"/>
          <w:szCs w:val="24"/>
        </w:rPr>
        <w:t>Примерный текст ведущего:</w:t>
      </w:r>
      <w:r w:rsidR="00710C5E">
        <w:rPr>
          <w:rFonts w:ascii="Times New Roman" w:hAnsi="Times New Roman" w:cs="Times New Roman"/>
          <w:sz w:val="24"/>
          <w:szCs w:val="24"/>
        </w:rPr>
        <w:t xml:space="preserve"> </w:t>
      </w:r>
      <w:r w:rsidRPr="006E1BCA">
        <w:rPr>
          <w:rFonts w:ascii="Times New Roman" w:hAnsi="Times New Roman" w:cs="Times New Roman"/>
          <w:sz w:val="24"/>
          <w:szCs w:val="24"/>
        </w:rPr>
        <w:t xml:space="preserve">«Еще вчера вы только собирались в лагерь, упаковывали в свои чемоданы самые любимые и необходимые вещи. А уже сегодня оказались здесь, чтобы знакомиться, пробовать себя в новых интересных делах и весело проводить </w:t>
      </w:r>
      <w:r w:rsidRPr="006E1BCA">
        <w:rPr>
          <w:rFonts w:ascii="Times New Roman" w:hAnsi="Times New Roman" w:cs="Times New Roman"/>
          <w:sz w:val="24"/>
          <w:szCs w:val="24"/>
        </w:rPr>
        <w:lastRenderedPageBreak/>
        <w:t>время. В течение смены мы с вами тоже будем собирать чемоданы. У каждого из ваших отрядов он будет свой. И набор вещей, которыми вы его наполните, тоже окажется своим, уникальным. Как мы будем это делать, вы узнаете чуть позже. А сейчас нам важно проверить, чтобы каждый из ваших чемоданов оказался надежным и крепким. Таким же крепким, каким совсем скоро станут ваши отряды».</w:t>
      </w:r>
    </w:p>
    <w:p w14:paraId="6DED816B" w14:textId="099C2B82" w:rsidR="006E1BCA" w:rsidRPr="006E1BCA" w:rsidRDefault="006E1BCA" w:rsidP="00710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После этого каждый отряд получает ватман с изображенным чемоданом и в течение отрядного времени может обсудить, как он должен выглядеть, и разукрасить его. В обращениях к участникам можно периодически прибегать к сравнению надежности чемодана и надежности команды: «как каждая стенка, элемент чемодана поддерживает общий груз багажа, так и мы в нашем отряде должны поддерживать друг друга, чтобы легче справляться со всеми трудностями».</w:t>
      </w:r>
    </w:p>
    <w:p w14:paraId="29A3A458" w14:textId="79A3EAE2" w:rsidR="006E1BCA" w:rsidRPr="006E1BCA" w:rsidRDefault="006E1BCA" w:rsidP="00710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Во второй день смены проходят организационные сборы отрядов, на которых выбирают командира отряда, его название, определяют цели и перспективы развития коллектива. А значит, это должно быть отражено на отрядном чемодане в виде бирки с названием и наклеек, символизирующих качества, ориентиры отряда. Таким образом, отряды приобретают свой уникальный имидж. В рамках игрового замысла наклейки и бирки объясняются особенностью каждого чемодана, историей его путешествий, желанием хозяина сделать его заметным и узнаваемым. В течение основного периода смены каждый день участники знакомятся с новыми направлениями Движения и могут получить символ тематического дня, который «складывают» в чемодан. Символы бывают трех видов – маленький, средний и крупный. Они распределяются в зависимости от достижений отряда в течение дня (сумма баллов за призовые места и оценка экспертного совета). Количество выдаваемых ежедневно маленьких, средних и крупных «предметов» может быть</w:t>
      </w:r>
      <w:r w:rsidR="00710C5E">
        <w:rPr>
          <w:rFonts w:ascii="Times New Roman" w:hAnsi="Times New Roman" w:cs="Times New Roman"/>
          <w:sz w:val="24"/>
          <w:szCs w:val="24"/>
        </w:rPr>
        <w:t xml:space="preserve"> </w:t>
      </w:r>
      <w:r w:rsidRPr="006E1BCA">
        <w:rPr>
          <w:rFonts w:ascii="Times New Roman" w:hAnsi="Times New Roman" w:cs="Times New Roman"/>
          <w:sz w:val="24"/>
          <w:szCs w:val="24"/>
        </w:rPr>
        <w:t>определено педагогическим отрядом самостоятельно.</w:t>
      </w:r>
    </w:p>
    <w:p w14:paraId="67FF3AA1" w14:textId="3B6E413D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 xml:space="preserve"> </w:t>
      </w:r>
      <w:r w:rsidR="00710C5E">
        <w:rPr>
          <w:rFonts w:ascii="Times New Roman" w:hAnsi="Times New Roman" w:cs="Times New Roman"/>
          <w:sz w:val="24"/>
          <w:szCs w:val="24"/>
        </w:rPr>
        <w:tab/>
      </w:r>
      <w:r w:rsidRPr="006E1BCA">
        <w:rPr>
          <w:rFonts w:ascii="Times New Roman" w:hAnsi="Times New Roman" w:cs="Times New Roman"/>
          <w:sz w:val="24"/>
          <w:szCs w:val="24"/>
        </w:rPr>
        <w:t>В завершающий период смены в контексте игрового замысла могут быть подведены итоги на трех уровнях: личном, отрядном и общелагерном.</w:t>
      </w:r>
      <w:r w:rsidR="00710C5E">
        <w:rPr>
          <w:rFonts w:ascii="Times New Roman" w:hAnsi="Times New Roman" w:cs="Times New Roman"/>
          <w:sz w:val="24"/>
          <w:szCs w:val="24"/>
        </w:rPr>
        <w:t xml:space="preserve"> </w:t>
      </w:r>
      <w:r w:rsidRPr="006E1BCA">
        <w:rPr>
          <w:rFonts w:ascii="Times New Roman" w:hAnsi="Times New Roman" w:cs="Times New Roman"/>
          <w:sz w:val="24"/>
          <w:szCs w:val="24"/>
        </w:rPr>
        <w:t>На общелагерном уровне в рамках итогового сбора будет выбран отряд-лидер (или лидер каждой возрастной группы) по количеству собранных крупных, средних и маленьких «предметов».</w:t>
      </w:r>
    </w:p>
    <w:p w14:paraId="4579201C" w14:textId="77777777" w:rsidR="006E1BCA" w:rsidRPr="006E1BCA" w:rsidRDefault="006E1BCA" w:rsidP="00710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На уровне отряда в рамках прощального огонька детский коллектив сможет проанализировать, какие события давались им легче, в каких они были успешнее, что вызывало трудности, что подарило самые яркие впечатления, строя свои воспоминания по размерам собранных предметов.</w:t>
      </w:r>
    </w:p>
    <w:p w14:paraId="52D1A20B" w14:textId="77777777" w:rsidR="006E1BCA" w:rsidRPr="006E1BCA" w:rsidRDefault="006E1BCA" w:rsidP="00710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На личном уровне каждый участник смены в рамках итогового сбора заполнит свой «билет на самолет», выстраивая свой ближайший маршрут развития. Ребенок сможет вспомнить, какое из направлений Движения заинтересовало его больше всего, и выписать себе билет на ближайшие проекты, события, конкурсы, связанные с выбранным направлением.</w:t>
      </w:r>
    </w:p>
    <w:p w14:paraId="4F4271F6" w14:textId="560C1713" w:rsidR="006E1BCA" w:rsidRPr="006E1BCA" w:rsidRDefault="006E1BCA" w:rsidP="00710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Использование такой наглядной системы поощрения, во-первых, обеспечит соревновательность отрядов, стимулируя их к активной деятельности. Во-вторых, позволит каждому отряду оценивать свои текущие достижения и корректировать работу. В-третьих, позволит детям легче запоминать события прожитых дней и усваивать их содержание, ассоциируя с конкретным символом. В-четвертых, в доступной и наглядной форме продемонстрирует участникам механизм самосовершенствования, развития личности через накопление багажа знаний и опыта.</w:t>
      </w:r>
    </w:p>
    <w:p w14:paraId="2795FEF3" w14:textId="77777777" w:rsidR="00710C5E" w:rsidRDefault="00710C5E" w:rsidP="00710C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0F8F7C" w14:textId="77777777" w:rsidR="00710C5E" w:rsidRDefault="00710C5E" w:rsidP="00710C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1ACEC5" w14:textId="406266D3" w:rsidR="006E1BCA" w:rsidRPr="006E1BCA" w:rsidRDefault="006E1BCA" w:rsidP="00710C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6.4.</w:t>
      </w:r>
      <w:r w:rsidR="00710C5E">
        <w:rPr>
          <w:rFonts w:ascii="Times New Roman" w:hAnsi="Times New Roman" w:cs="Times New Roman"/>
          <w:sz w:val="24"/>
          <w:szCs w:val="24"/>
        </w:rPr>
        <w:t xml:space="preserve"> </w:t>
      </w:r>
      <w:r w:rsidRPr="006E1BCA">
        <w:rPr>
          <w:rFonts w:ascii="Times New Roman" w:hAnsi="Times New Roman" w:cs="Times New Roman"/>
          <w:sz w:val="24"/>
          <w:szCs w:val="24"/>
        </w:rPr>
        <w:t>План-сетка смены</w:t>
      </w:r>
    </w:p>
    <w:p w14:paraId="1EBB9ABB" w14:textId="77777777" w:rsidR="006E1BCA" w:rsidRDefault="006E1BCA" w:rsidP="00710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 xml:space="preserve">Представляет собой перечень ключевых событий каждого дня, отражающих целевые ориентиры периода смены и конкретного тематического дня. Кроме указанных в плане-сетке мероприятий в лагере реализуются общие для всех отрядов события досугового и воспитательного характера. К ним можно отнести утреннюю линейку с церемонией поднятия флага, час песни, игры на свежем воздухе, отрядную работу,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орлятский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 круг.</w:t>
      </w:r>
      <w:r w:rsidR="00710C5E">
        <w:rPr>
          <w:rFonts w:ascii="Times New Roman" w:hAnsi="Times New Roman" w:cs="Times New Roman"/>
          <w:sz w:val="24"/>
          <w:szCs w:val="24"/>
        </w:rPr>
        <w:t xml:space="preserve"> </w:t>
      </w:r>
      <w:r w:rsidRPr="006E1BCA">
        <w:rPr>
          <w:rFonts w:ascii="Times New Roman" w:hAnsi="Times New Roman" w:cs="Times New Roman"/>
          <w:sz w:val="24"/>
          <w:szCs w:val="24"/>
        </w:rPr>
        <w:t>Также в плане-сетке не указываются основные режимные моменты дня (подъем, зарядка, приемы пищи, отрядные дела, участие в городских акциях, общелагерные мероприятия).</w:t>
      </w:r>
    </w:p>
    <w:p w14:paraId="74B3519C" w14:textId="77777777" w:rsidR="00710C5E" w:rsidRDefault="00710C5E" w:rsidP="00710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F5A92" w14:textId="77777777" w:rsidR="00710C5E" w:rsidRDefault="00710C5E" w:rsidP="00710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25" w:type="dxa"/>
        <w:tblInd w:w="124" w:type="dxa"/>
        <w:tblBorders>
          <w:top w:val="double" w:sz="2" w:space="0" w:color="000001"/>
          <w:left w:val="double" w:sz="2" w:space="0" w:color="000001"/>
          <w:bottom w:val="double" w:sz="2" w:space="0" w:color="000001"/>
          <w:right w:val="double" w:sz="2" w:space="0" w:color="000001"/>
          <w:insideH w:val="double" w:sz="2" w:space="0" w:color="000001"/>
          <w:insideV w:val="double" w:sz="2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3402"/>
        <w:gridCol w:w="3827"/>
      </w:tblGrid>
      <w:tr w:rsidR="00710C5E" w:rsidRPr="006E1BCA" w14:paraId="052FE780" w14:textId="77777777" w:rsidTr="0027556E">
        <w:trPr>
          <w:trHeight w:val="1254"/>
        </w:trPr>
        <w:tc>
          <w:tcPr>
            <w:tcW w:w="10925" w:type="dxa"/>
            <w:gridSpan w:val="3"/>
            <w:tcBorders>
              <w:bottom w:val="single" w:sz="4" w:space="0" w:color="000000"/>
            </w:tcBorders>
          </w:tcPr>
          <w:p w14:paraId="7522684E" w14:textId="77777777" w:rsidR="00710C5E" w:rsidRPr="00710C5E" w:rsidRDefault="00710C5E" w:rsidP="00132F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Организационный период смены</w:t>
            </w:r>
          </w:p>
          <w:p w14:paraId="44086D4D" w14:textId="77777777" w:rsidR="00710C5E" w:rsidRPr="00710C5E" w:rsidRDefault="00710C5E" w:rsidP="00132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этап реализации программы </w:t>
            </w: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– организационное оформление первичных коллективов.</w:t>
            </w:r>
          </w:p>
          <w:p w14:paraId="1255EB48" w14:textId="7FB7FB2D" w:rsidR="00710C5E" w:rsidRPr="00710C5E" w:rsidRDefault="00710C5E" w:rsidP="00132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Целевые ориентиры: </w:t>
            </w: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адаптация участников к условиям жизни в лагере; формирование детских объединений (отрядов).</w:t>
            </w:r>
          </w:p>
        </w:tc>
      </w:tr>
      <w:tr w:rsidR="00710C5E" w:rsidRPr="006E1BCA" w14:paraId="7544AF6B" w14:textId="77777777" w:rsidTr="0027556E">
        <w:trPr>
          <w:trHeight w:val="2334"/>
        </w:trPr>
        <w:tc>
          <w:tcPr>
            <w:tcW w:w="3696" w:type="dxa"/>
            <w:tcBorders>
              <w:right w:val="single" w:sz="4" w:space="0" w:color="000000"/>
            </w:tcBorders>
          </w:tcPr>
          <w:p w14:paraId="19D0D1C6" w14:textId="77777777" w:rsidR="00710C5E" w:rsidRPr="00710C5E" w:rsidRDefault="00710C5E" w:rsidP="00132F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b/>
                <w:sz w:val="20"/>
                <w:szCs w:val="20"/>
              </w:rPr>
              <w:t>1 день</w:t>
            </w:r>
          </w:p>
          <w:p w14:paraId="7B0C5C36" w14:textId="77777777" w:rsidR="00710C5E" w:rsidRPr="00710C5E" w:rsidRDefault="00710C5E" w:rsidP="00132F4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i/>
                <w:sz w:val="20"/>
                <w:szCs w:val="20"/>
              </w:rPr>
              <w:t>Открытие</w:t>
            </w:r>
          </w:p>
          <w:p w14:paraId="243A882B" w14:textId="77777777" w:rsidR="00710C5E" w:rsidRPr="00710C5E" w:rsidRDefault="00710C5E" w:rsidP="00132F4D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сбор-старт,</w:t>
            </w:r>
          </w:p>
          <w:p w14:paraId="74869988" w14:textId="57B7B426" w:rsidR="00710C5E" w:rsidRPr="00710C5E" w:rsidRDefault="00710C5E" w:rsidP="00132F4D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маршрутно-диагностическая игра,</w:t>
            </w:r>
          </w:p>
          <w:p w14:paraId="6ABCF449" w14:textId="77777777" w:rsidR="00710C5E" w:rsidRPr="00710C5E" w:rsidRDefault="00710C5E" w:rsidP="00132F4D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огоньки знакомств.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14:paraId="6DF4745A" w14:textId="77777777" w:rsidR="00710C5E" w:rsidRPr="00710C5E" w:rsidRDefault="00710C5E" w:rsidP="00132F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b/>
                <w:sz w:val="20"/>
                <w:szCs w:val="20"/>
              </w:rPr>
              <w:t>2 день</w:t>
            </w:r>
          </w:p>
          <w:p w14:paraId="562086BF" w14:textId="77777777" w:rsidR="00710C5E" w:rsidRPr="00710C5E" w:rsidRDefault="00710C5E" w:rsidP="00132F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8DE3683" w14:textId="77777777" w:rsidR="00710C5E" w:rsidRPr="00710C5E" w:rsidRDefault="00710C5E" w:rsidP="00132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– оформление отрядных уголков,</w:t>
            </w:r>
          </w:p>
          <w:p w14:paraId="3FDE135C" w14:textId="77777777" w:rsidR="00710C5E" w:rsidRPr="00710C5E" w:rsidRDefault="00710C5E" w:rsidP="00132F4D">
            <w:pPr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диагностика №1,</w:t>
            </w:r>
          </w:p>
          <w:p w14:paraId="45998D1C" w14:textId="77777777" w:rsidR="00710C5E" w:rsidRPr="00710C5E" w:rsidRDefault="00710C5E" w:rsidP="00132F4D">
            <w:pPr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линейка открытия смены,</w:t>
            </w:r>
          </w:p>
          <w:p w14:paraId="2EC73919" w14:textId="77777777" w:rsidR="00710C5E" w:rsidRPr="00710C5E" w:rsidRDefault="00710C5E" w:rsidP="00132F4D">
            <w:pPr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отрядные мероприятия.</w:t>
            </w:r>
          </w:p>
        </w:tc>
        <w:tc>
          <w:tcPr>
            <w:tcW w:w="3827" w:type="dxa"/>
            <w:tcBorders>
              <w:top w:val="single" w:sz="4" w:space="0" w:color="000000"/>
            </w:tcBorders>
          </w:tcPr>
          <w:p w14:paraId="2BE64A53" w14:textId="77777777" w:rsidR="00710C5E" w:rsidRPr="00710C5E" w:rsidRDefault="00710C5E" w:rsidP="00132F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b/>
                <w:sz w:val="20"/>
                <w:szCs w:val="20"/>
              </w:rPr>
              <w:t>3 день</w:t>
            </w:r>
          </w:p>
          <w:p w14:paraId="3CBE2E9D" w14:textId="77777777" w:rsidR="00710C5E" w:rsidRPr="00710C5E" w:rsidRDefault="00710C5E" w:rsidP="00132F4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i/>
                <w:sz w:val="20"/>
                <w:szCs w:val="20"/>
              </w:rPr>
              <w:t>«БЫТЬ С РОССИЕЙ»</w:t>
            </w:r>
          </w:p>
          <w:p w14:paraId="670F1C6B" w14:textId="77777777" w:rsidR="00710C5E" w:rsidRPr="00710C5E" w:rsidRDefault="00710C5E" w:rsidP="00132F4D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торжественная линейка</w:t>
            </w:r>
          </w:p>
          <w:p w14:paraId="49C2177A" w14:textId="77777777" w:rsidR="00710C5E" w:rsidRPr="00710C5E" w:rsidRDefault="00710C5E" w:rsidP="00132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«Это моя Россия»,</w:t>
            </w:r>
          </w:p>
          <w:p w14:paraId="360B7EA9" w14:textId="77777777" w:rsidR="00710C5E" w:rsidRPr="00710C5E" w:rsidRDefault="00710C5E" w:rsidP="00132F4D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классная встреча,</w:t>
            </w:r>
          </w:p>
          <w:p w14:paraId="7206DCFA" w14:textId="506614EB" w:rsidR="00710C5E" w:rsidRPr="00710C5E" w:rsidRDefault="00710C5E" w:rsidP="00132F4D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ярмарка</w:t>
            </w:r>
            <w:r w:rsidR="00812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«Многообразие в единстве»,</w:t>
            </w:r>
          </w:p>
          <w:p w14:paraId="34EFF988" w14:textId="31C4DBA3" w:rsidR="00710C5E" w:rsidRPr="00710C5E" w:rsidRDefault="00710C5E" w:rsidP="00710C5E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праздничная концертная программа «Россия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мой дом»</w:t>
            </w:r>
          </w:p>
        </w:tc>
      </w:tr>
      <w:tr w:rsidR="00710C5E" w:rsidRPr="006E1BCA" w14:paraId="101AD390" w14:textId="77777777" w:rsidTr="0027556E">
        <w:trPr>
          <w:trHeight w:val="1691"/>
        </w:trPr>
        <w:tc>
          <w:tcPr>
            <w:tcW w:w="10925" w:type="dxa"/>
            <w:gridSpan w:val="3"/>
            <w:tcBorders>
              <w:bottom w:val="single" w:sz="4" w:space="0" w:color="000000"/>
            </w:tcBorders>
          </w:tcPr>
          <w:p w14:paraId="670A93FB" w14:textId="77777777" w:rsidR="00710C5E" w:rsidRPr="00710C5E" w:rsidRDefault="00710C5E" w:rsidP="00132F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Основной период смены</w:t>
            </w:r>
          </w:p>
          <w:p w14:paraId="1BDBE49E" w14:textId="77777777" w:rsidR="00710C5E" w:rsidRPr="00710C5E" w:rsidRDefault="00710C5E" w:rsidP="00132F4D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этап </w:t>
            </w: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(4–6 дни смены) – личностно ориентированное информационное обеспечение и включение в деятельность.</w:t>
            </w:r>
          </w:p>
          <w:p w14:paraId="5DDE5278" w14:textId="77777777" w:rsidR="00710C5E" w:rsidRPr="00710C5E" w:rsidRDefault="00710C5E" w:rsidP="00132F4D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этап </w:t>
            </w: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(7–11 дни смены) – вариативное программирование.</w:t>
            </w:r>
          </w:p>
          <w:p w14:paraId="350EB3F7" w14:textId="77777777" w:rsidR="00710C5E" w:rsidRPr="00710C5E" w:rsidRDefault="00710C5E" w:rsidP="00132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Целевые ориентиры: </w:t>
            </w: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погружение участников в содержание направлений деятельности Движения; развитие коммуникативных, организаторских навыков; формирование опыта коллективно-творческой социально значимой деятельности.</w:t>
            </w:r>
          </w:p>
        </w:tc>
      </w:tr>
      <w:tr w:rsidR="00710C5E" w:rsidRPr="006E1BCA" w14:paraId="398849EB" w14:textId="77777777" w:rsidTr="005E141C">
        <w:trPr>
          <w:trHeight w:val="1902"/>
        </w:trPr>
        <w:tc>
          <w:tcPr>
            <w:tcW w:w="3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0411" w14:textId="77777777" w:rsidR="00710C5E" w:rsidRPr="00710C5E" w:rsidRDefault="00710C5E" w:rsidP="00132F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b/>
                <w:sz w:val="20"/>
                <w:szCs w:val="20"/>
              </w:rPr>
              <w:t>4 день</w:t>
            </w:r>
          </w:p>
          <w:p w14:paraId="702FE853" w14:textId="77777777" w:rsidR="00710C5E" w:rsidRPr="00710C5E" w:rsidRDefault="00710C5E" w:rsidP="00132F4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i/>
                <w:sz w:val="20"/>
                <w:szCs w:val="20"/>
              </w:rPr>
              <w:t>УЧИСЬ И ПОЗНАВАЙ!</w:t>
            </w:r>
          </w:p>
          <w:p w14:paraId="78F0A492" w14:textId="77777777" w:rsidR="00710C5E" w:rsidRPr="00710C5E" w:rsidRDefault="00710C5E" w:rsidP="00132F4D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презентация отрядов и отрядных уголков,</w:t>
            </w:r>
          </w:p>
          <w:p w14:paraId="42E66EF3" w14:textId="77777777" w:rsidR="00710C5E" w:rsidRPr="00710C5E" w:rsidRDefault="00710C5E" w:rsidP="00132F4D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познавательный квест,</w:t>
            </w:r>
          </w:p>
          <w:p w14:paraId="1D3B2823" w14:textId="77777777" w:rsidR="00710C5E" w:rsidRPr="00710C5E" w:rsidRDefault="00710C5E" w:rsidP="00132F4D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интеллектуальная игра.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F819D" w14:textId="77777777" w:rsidR="00710C5E" w:rsidRPr="00710C5E" w:rsidRDefault="00710C5E" w:rsidP="00132F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b/>
                <w:sz w:val="20"/>
                <w:szCs w:val="20"/>
              </w:rPr>
              <w:t>5 день</w:t>
            </w:r>
          </w:p>
          <w:p w14:paraId="139C0EAC" w14:textId="77777777" w:rsidR="00710C5E" w:rsidRPr="00710C5E" w:rsidRDefault="00710C5E" w:rsidP="00132F4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i/>
                <w:sz w:val="20"/>
                <w:szCs w:val="20"/>
              </w:rPr>
              <w:t>ДЕРЗАЙ И ОТКРЫВАЙ!</w:t>
            </w:r>
          </w:p>
          <w:p w14:paraId="64EB9D85" w14:textId="77777777" w:rsidR="00710C5E" w:rsidRPr="00710C5E" w:rsidRDefault="00710C5E" w:rsidP="00132F4D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УРЗ «Азбука Первых»,</w:t>
            </w:r>
          </w:p>
          <w:p w14:paraId="3E06F622" w14:textId="77777777" w:rsidR="00710C5E" w:rsidRPr="00710C5E" w:rsidRDefault="00710C5E" w:rsidP="00132F4D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клубы,</w:t>
            </w:r>
          </w:p>
          <w:p w14:paraId="2C1D4D6B" w14:textId="77777777" w:rsidR="00710C5E" w:rsidRPr="00710C5E" w:rsidRDefault="00710C5E" w:rsidP="00132F4D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классная встреча,</w:t>
            </w:r>
          </w:p>
          <w:p w14:paraId="7B2FDE41" w14:textId="7FD5B686" w:rsidR="00710C5E" w:rsidRPr="00710C5E" w:rsidRDefault="00710C5E" w:rsidP="00132F4D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просмотр и обсуждение научно-популярного фильма,</w:t>
            </w:r>
          </w:p>
          <w:p w14:paraId="766E6264" w14:textId="77777777" w:rsidR="00710C5E" w:rsidRPr="00710C5E" w:rsidRDefault="00710C5E" w:rsidP="00132F4D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квиз</w:t>
            </w:r>
            <w:proofErr w:type="spellEnd"/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14:paraId="03C17D0F" w14:textId="77777777" w:rsidR="00710C5E" w:rsidRPr="00710C5E" w:rsidRDefault="00710C5E" w:rsidP="00132F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b/>
                <w:sz w:val="20"/>
                <w:szCs w:val="20"/>
              </w:rPr>
              <w:t>6 день</w:t>
            </w:r>
          </w:p>
          <w:p w14:paraId="30E75D20" w14:textId="77777777" w:rsidR="00710C5E" w:rsidRPr="00710C5E" w:rsidRDefault="00710C5E" w:rsidP="00132F4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i/>
                <w:sz w:val="20"/>
                <w:szCs w:val="20"/>
              </w:rPr>
              <w:t>НАЙДИ ПРИЗВАНИЕ!</w:t>
            </w:r>
          </w:p>
          <w:p w14:paraId="36EC62B3" w14:textId="77777777" w:rsidR="00710C5E" w:rsidRPr="00710C5E" w:rsidRDefault="00710C5E" w:rsidP="00132F4D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УРЗ «Азбука Первых»,</w:t>
            </w:r>
          </w:p>
          <w:p w14:paraId="25935135" w14:textId="77777777" w:rsidR="00710C5E" w:rsidRPr="00710C5E" w:rsidRDefault="00710C5E" w:rsidP="00132F4D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клубы,</w:t>
            </w:r>
          </w:p>
          <w:p w14:paraId="1F9F327A" w14:textId="77777777" w:rsidR="00710C5E" w:rsidRPr="00710C5E" w:rsidRDefault="00710C5E" w:rsidP="00132F4D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 xml:space="preserve">вертушка «Атлас новых профессий» </w:t>
            </w:r>
          </w:p>
          <w:p w14:paraId="39602C17" w14:textId="77777777" w:rsidR="00710C5E" w:rsidRPr="00710C5E" w:rsidRDefault="00710C5E" w:rsidP="00132F4D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деловая игра.</w:t>
            </w:r>
          </w:p>
        </w:tc>
      </w:tr>
      <w:tr w:rsidR="00710C5E" w:rsidRPr="006E1BCA" w14:paraId="60C75E06" w14:textId="77777777" w:rsidTr="005E141C">
        <w:trPr>
          <w:trHeight w:val="1971"/>
        </w:trPr>
        <w:tc>
          <w:tcPr>
            <w:tcW w:w="3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94DD" w14:textId="77777777" w:rsidR="00710C5E" w:rsidRPr="00710C5E" w:rsidRDefault="00710C5E" w:rsidP="00132F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b/>
                <w:sz w:val="20"/>
                <w:szCs w:val="20"/>
              </w:rPr>
              <w:t>7 день</w:t>
            </w:r>
          </w:p>
          <w:p w14:paraId="5EC3A99E" w14:textId="77777777" w:rsidR="00710C5E" w:rsidRPr="00710C5E" w:rsidRDefault="00710C5E" w:rsidP="00132F4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i/>
                <w:sz w:val="20"/>
                <w:szCs w:val="20"/>
              </w:rPr>
              <w:t>СОЗДАВАЙ</w:t>
            </w:r>
          </w:p>
          <w:p w14:paraId="134EE93E" w14:textId="77777777" w:rsidR="00710C5E" w:rsidRPr="00710C5E" w:rsidRDefault="00710C5E" w:rsidP="00132F4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i/>
                <w:sz w:val="20"/>
                <w:szCs w:val="20"/>
              </w:rPr>
              <w:t>И ВДОХНОВЛЯЙ!</w:t>
            </w:r>
          </w:p>
          <w:p w14:paraId="5556B701" w14:textId="77777777" w:rsidR="00710C5E" w:rsidRPr="00710C5E" w:rsidRDefault="00710C5E" w:rsidP="00132F4D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УРЗ «Азбука Первых»,</w:t>
            </w:r>
          </w:p>
          <w:p w14:paraId="7AB78623" w14:textId="77777777" w:rsidR="00710C5E" w:rsidRPr="00710C5E" w:rsidRDefault="00710C5E" w:rsidP="00132F4D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клубы,</w:t>
            </w:r>
          </w:p>
          <w:p w14:paraId="6DA1F8AE" w14:textId="77777777" w:rsidR="00710C5E" w:rsidRPr="00710C5E" w:rsidRDefault="00710C5E" w:rsidP="00132F4D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ярмарка талантов</w:t>
            </w:r>
          </w:p>
          <w:p w14:paraId="79CE10BC" w14:textId="77777777" w:rsidR="00710C5E" w:rsidRPr="00710C5E" w:rsidRDefault="00710C5E" w:rsidP="00132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«Арбат»,</w:t>
            </w:r>
          </w:p>
          <w:p w14:paraId="7165014B" w14:textId="77777777" w:rsidR="00710C5E" w:rsidRPr="00710C5E" w:rsidRDefault="00710C5E" w:rsidP="00132F4D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праздник Песни и Танца.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F83F8" w14:textId="77777777" w:rsidR="00710C5E" w:rsidRPr="00710C5E" w:rsidRDefault="00710C5E" w:rsidP="00132F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b/>
                <w:sz w:val="20"/>
                <w:szCs w:val="20"/>
              </w:rPr>
              <w:t>8 день</w:t>
            </w:r>
          </w:p>
          <w:p w14:paraId="61A6A652" w14:textId="77777777" w:rsidR="00710C5E" w:rsidRPr="00710C5E" w:rsidRDefault="00710C5E" w:rsidP="00132F4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i/>
                <w:sz w:val="20"/>
                <w:szCs w:val="20"/>
              </w:rPr>
              <w:t>БЛАГО ТВОРИ!</w:t>
            </w:r>
          </w:p>
          <w:p w14:paraId="514780D6" w14:textId="77777777" w:rsidR="00710C5E" w:rsidRPr="00710C5E" w:rsidRDefault="00710C5E" w:rsidP="00132F4D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МК «Формы воспитатель- ной работы»,</w:t>
            </w:r>
          </w:p>
          <w:p w14:paraId="3F2684E8" w14:textId="77777777" w:rsidR="00710C5E" w:rsidRPr="00710C5E" w:rsidRDefault="00710C5E" w:rsidP="00132F4D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клубы,</w:t>
            </w:r>
          </w:p>
          <w:p w14:paraId="43C59917" w14:textId="77777777" w:rsidR="00710C5E" w:rsidRPr="00710C5E" w:rsidRDefault="00710C5E" w:rsidP="00132F4D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аукцион дел отрядов,</w:t>
            </w:r>
          </w:p>
          <w:p w14:paraId="0E8ED4E9" w14:textId="77777777" w:rsidR="00710C5E" w:rsidRPr="00710C5E" w:rsidRDefault="00710C5E" w:rsidP="00132F4D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марафон социальных акций.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14:paraId="188AA20C" w14:textId="77777777" w:rsidR="00710C5E" w:rsidRPr="00710C5E" w:rsidRDefault="00710C5E" w:rsidP="00132F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b/>
                <w:sz w:val="20"/>
                <w:szCs w:val="20"/>
              </w:rPr>
              <w:t>9 день</w:t>
            </w:r>
          </w:p>
          <w:p w14:paraId="19777111" w14:textId="77777777" w:rsidR="00710C5E" w:rsidRPr="00710C5E" w:rsidRDefault="00710C5E" w:rsidP="00132F4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i/>
                <w:sz w:val="20"/>
                <w:szCs w:val="20"/>
              </w:rPr>
              <w:t>СЛУЖИ ОТЕЧЕСТВУ!</w:t>
            </w:r>
          </w:p>
          <w:p w14:paraId="16395053" w14:textId="77777777" w:rsidR="00710C5E" w:rsidRPr="00710C5E" w:rsidRDefault="00710C5E" w:rsidP="00132F4D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МК «Конструирование</w:t>
            </w:r>
          </w:p>
          <w:p w14:paraId="2FCB4E01" w14:textId="77777777" w:rsidR="00710C5E" w:rsidRPr="00710C5E" w:rsidRDefault="00710C5E" w:rsidP="00132F4D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мероприятия»,</w:t>
            </w:r>
          </w:p>
          <w:p w14:paraId="257C4BA4" w14:textId="77777777" w:rsidR="00710C5E" w:rsidRPr="00710C5E" w:rsidRDefault="00710C5E" w:rsidP="00132F4D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клубы,</w:t>
            </w:r>
          </w:p>
          <w:p w14:paraId="2C6E8CCD" w14:textId="77777777" w:rsidR="00710C5E" w:rsidRPr="00710C5E" w:rsidRDefault="00710C5E" w:rsidP="00132F4D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полоса спортивных препятствий,</w:t>
            </w:r>
          </w:p>
          <w:p w14:paraId="281C4D1F" w14:textId="77777777" w:rsidR="00710C5E" w:rsidRPr="00710C5E" w:rsidRDefault="00710C5E" w:rsidP="00132F4D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отрядные мероприятия.</w:t>
            </w:r>
          </w:p>
        </w:tc>
      </w:tr>
      <w:tr w:rsidR="00710C5E" w:rsidRPr="006E1BCA" w14:paraId="060DFC4D" w14:textId="77777777" w:rsidTr="0027556E">
        <w:trPr>
          <w:trHeight w:val="2123"/>
        </w:trPr>
        <w:tc>
          <w:tcPr>
            <w:tcW w:w="3696" w:type="dxa"/>
            <w:tcBorders>
              <w:left w:val="double" w:sz="2" w:space="0" w:color="000001"/>
              <w:bottom w:val="double" w:sz="2" w:space="0" w:color="000001"/>
            </w:tcBorders>
          </w:tcPr>
          <w:p w14:paraId="0DE9CD86" w14:textId="77777777" w:rsidR="00710C5E" w:rsidRPr="00710C5E" w:rsidRDefault="00710C5E" w:rsidP="00710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b/>
                <w:sz w:val="20"/>
                <w:szCs w:val="20"/>
              </w:rPr>
              <w:t>10 день</w:t>
            </w:r>
          </w:p>
          <w:p w14:paraId="5D7E3AA3" w14:textId="77777777" w:rsidR="00710C5E" w:rsidRPr="00710C5E" w:rsidRDefault="00710C5E" w:rsidP="00710C5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i/>
                <w:sz w:val="20"/>
                <w:szCs w:val="20"/>
              </w:rPr>
              <w:t>ДОСТИГАЙ И ПОБЕЖДАЙ!</w:t>
            </w:r>
          </w:p>
          <w:p w14:paraId="4E9C5874" w14:textId="77777777" w:rsidR="00710C5E" w:rsidRPr="00710C5E" w:rsidRDefault="00710C5E" w:rsidP="00710C5E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УРЗ «Азбука Первых»,</w:t>
            </w:r>
          </w:p>
          <w:p w14:paraId="5EFA40CA" w14:textId="77777777" w:rsidR="00710C5E" w:rsidRPr="00710C5E" w:rsidRDefault="00710C5E" w:rsidP="00710C5E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клубы,</w:t>
            </w:r>
          </w:p>
          <w:p w14:paraId="41947FBE" w14:textId="77777777" w:rsidR="00710C5E" w:rsidRPr="00710C5E" w:rsidRDefault="00710C5E" w:rsidP="00710C5E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диагностика № 2,</w:t>
            </w:r>
          </w:p>
          <w:p w14:paraId="78F56740" w14:textId="77777777" w:rsidR="00710C5E" w:rsidRPr="00710C5E" w:rsidRDefault="00710C5E" w:rsidP="00710C5E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спартакиада (дело отряда).</w:t>
            </w:r>
          </w:p>
          <w:p w14:paraId="621B0D83" w14:textId="0042BF88" w:rsidR="00710C5E" w:rsidRPr="00710C5E" w:rsidRDefault="00710C5E" w:rsidP="00710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шоу спортивных рекордов (дело отряда)</w:t>
            </w:r>
          </w:p>
        </w:tc>
        <w:tc>
          <w:tcPr>
            <w:tcW w:w="3402" w:type="dxa"/>
            <w:tcBorders>
              <w:bottom w:val="double" w:sz="2" w:space="0" w:color="000001"/>
              <w:right w:val="double" w:sz="2" w:space="0" w:color="000001"/>
            </w:tcBorders>
          </w:tcPr>
          <w:p w14:paraId="47D297CA" w14:textId="77777777" w:rsidR="00710C5E" w:rsidRPr="00710C5E" w:rsidRDefault="00710C5E" w:rsidP="00710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b/>
                <w:sz w:val="20"/>
                <w:szCs w:val="20"/>
              </w:rPr>
              <w:t>11 день</w:t>
            </w:r>
          </w:p>
          <w:p w14:paraId="7515F952" w14:textId="77777777" w:rsidR="00710C5E" w:rsidRPr="00710C5E" w:rsidRDefault="00710C5E" w:rsidP="00710C5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i/>
                <w:sz w:val="20"/>
                <w:szCs w:val="20"/>
              </w:rPr>
              <w:t>БУДЬ ЗДОРОВ!</w:t>
            </w:r>
          </w:p>
          <w:p w14:paraId="670AAFEE" w14:textId="77777777" w:rsidR="00710C5E" w:rsidRPr="00710C5E" w:rsidRDefault="00710C5E" w:rsidP="00710C5E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МК «Рецепт агитбригады»,</w:t>
            </w:r>
          </w:p>
          <w:p w14:paraId="200C2218" w14:textId="77777777" w:rsidR="00710C5E" w:rsidRPr="00710C5E" w:rsidRDefault="00710C5E" w:rsidP="00710C5E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клубы,</w:t>
            </w:r>
          </w:p>
          <w:p w14:paraId="0C84A406" w14:textId="77777777" w:rsidR="00710C5E" w:rsidRPr="00710C5E" w:rsidRDefault="00710C5E" w:rsidP="00710C5E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квест «Секреты здоровья» (дело отряда)</w:t>
            </w:r>
          </w:p>
          <w:p w14:paraId="57954196" w14:textId="77777777" w:rsidR="00710C5E" w:rsidRPr="00710C5E" w:rsidRDefault="00710C5E" w:rsidP="00710C5E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конкурс агитбригад</w:t>
            </w:r>
          </w:p>
          <w:p w14:paraId="42E249A2" w14:textId="1401F54E" w:rsidR="00710C5E" w:rsidRPr="00710C5E" w:rsidRDefault="00710C5E" w:rsidP="00710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«Делай как я» (дело отряда).</w:t>
            </w:r>
          </w:p>
        </w:tc>
        <w:tc>
          <w:tcPr>
            <w:tcW w:w="3827" w:type="dxa"/>
            <w:tcBorders>
              <w:left w:val="double" w:sz="2" w:space="0" w:color="000001"/>
              <w:bottom w:val="double" w:sz="2" w:space="0" w:color="000001"/>
              <w:right w:val="double" w:sz="2" w:space="0" w:color="000001"/>
            </w:tcBorders>
          </w:tcPr>
          <w:p w14:paraId="2A2C74B3" w14:textId="77777777" w:rsidR="00710C5E" w:rsidRPr="00710C5E" w:rsidRDefault="00710C5E" w:rsidP="00710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b/>
                <w:sz w:val="20"/>
                <w:szCs w:val="20"/>
              </w:rPr>
              <w:t>12 день</w:t>
            </w:r>
          </w:p>
          <w:p w14:paraId="0685B5D2" w14:textId="77777777" w:rsidR="00710C5E" w:rsidRPr="00710C5E" w:rsidRDefault="00710C5E" w:rsidP="00710C5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i/>
                <w:sz w:val="20"/>
                <w:szCs w:val="20"/>
              </w:rPr>
              <w:t>РАССКАЖИ О ГЛАВНОМ!</w:t>
            </w:r>
          </w:p>
          <w:p w14:paraId="529CF502" w14:textId="77777777" w:rsidR="00710C5E" w:rsidRPr="00710C5E" w:rsidRDefault="00710C5E" w:rsidP="00710C5E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УРЗ «Азбука Первых»,</w:t>
            </w:r>
          </w:p>
          <w:p w14:paraId="6A701EA6" w14:textId="77777777" w:rsidR="00710C5E" w:rsidRPr="00710C5E" w:rsidRDefault="00710C5E" w:rsidP="00710C5E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клубы,</w:t>
            </w:r>
          </w:p>
          <w:p w14:paraId="6A54A6BC" w14:textId="77777777" w:rsidR="00710C5E" w:rsidRPr="00710C5E" w:rsidRDefault="00710C5E" w:rsidP="00710C5E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конкурс 3D-газет,</w:t>
            </w:r>
          </w:p>
          <w:p w14:paraId="4C8D71BB" w14:textId="77777777" w:rsidR="00710C5E" w:rsidRPr="00710C5E" w:rsidRDefault="00710C5E" w:rsidP="00710C5E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конкурсная программа</w:t>
            </w:r>
          </w:p>
          <w:p w14:paraId="7E2FAD08" w14:textId="5168A1D9" w:rsidR="00710C5E" w:rsidRPr="00710C5E" w:rsidRDefault="00710C5E" w:rsidP="00710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«Пиши. Снимай. Публикуй» (дело отряда)</w:t>
            </w:r>
          </w:p>
        </w:tc>
      </w:tr>
      <w:tr w:rsidR="00710C5E" w:rsidRPr="006E1BCA" w14:paraId="6EB85374" w14:textId="77777777" w:rsidTr="0027556E">
        <w:trPr>
          <w:trHeight w:val="497"/>
        </w:trPr>
        <w:tc>
          <w:tcPr>
            <w:tcW w:w="10925" w:type="dxa"/>
            <w:gridSpan w:val="3"/>
            <w:tcBorders>
              <w:left w:val="double" w:sz="2" w:space="0" w:color="000001"/>
              <w:bottom w:val="double" w:sz="2" w:space="0" w:color="000001"/>
              <w:right w:val="double" w:sz="2" w:space="0" w:color="000001"/>
            </w:tcBorders>
          </w:tcPr>
          <w:p w14:paraId="01889168" w14:textId="77777777" w:rsidR="00710C5E" w:rsidRPr="00710C5E" w:rsidRDefault="00710C5E" w:rsidP="00710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Заключительный период смены 4 этап </w:t>
            </w: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– заключительный</w:t>
            </w:r>
          </w:p>
          <w:p w14:paraId="68B123D3" w14:textId="6F3EF056" w:rsidR="00710C5E" w:rsidRPr="00710C5E" w:rsidRDefault="00710C5E" w:rsidP="00710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Целевые ориентиры: содержательное и эмоциональное подведение итогов смены; построение перспектив дальнейшего развития и взаимодействия.</w:t>
            </w:r>
          </w:p>
        </w:tc>
      </w:tr>
      <w:tr w:rsidR="00710C5E" w:rsidRPr="006E1BCA" w14:paraId="60B4CC8D" w14:textId="77777777" w:rsidTr="0027556E">
        <w:trPr>
          <w:trHeight w:val="497"/>
        </w:trPr>
        <w:tc>
          <w:tcPr>
            <w:tcW w:w="3696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</w:tcPr>
          <w:p w14:paraId="3518600A" w14:textId="77777777" w:rsidR="00710C5E" w:rsidRPr="00710C5E" w:rsidRDefault="00710C5E" w:rsidP="00710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b/>
                <w:sz w:val="20"/>
                <w:szCs w:val="20"/>
              </w:rPr>
              <w:t>13 день</w:t>
            </w:r>
          </w:p>
          <w:p w14:paraId="03293FB2" w14:textId="77777777" w:rsidR="00710C5E" w:rsidRPr="00710C5E" w:rsidRDefault="00710C5E" w:rsidP="00710C5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i/>
                <w:sz w:val="20"/>
                <w:szCs w:val="20"/>
              </w:rPr>
              <w:t>БЕРЕГИ ПЛАНЕТУ!</w:t>
            </w:r>
          </w:p>
          <w:p w14:paraId="607D3DE5" w14:textId="77777777" w:rsidR="00710C5E" w:rsidRPr="00710C5E" w:rsidRDefault="00710C5E" w:rsidP="00710C5E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УРЗ «Азбука Первых»,</w:t>
            </w:r>
          </w:p>
          <w:p w14:paraId="3FBC56CE" w14:textId="77777777" w:rsidR="00710C5E" w:rsidRPr="00710C5E" w:rsidRDefault="00710C5E" w:rsidP="00710C5E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клубы,</w:t>
            </w:r>
          </w:p>
          <w:p w14:paraId="375AFACC" w14:textId="77777777" w:rsidR="00710C5E" w:rsidRPr="00710C5E" w:rsidRDefault="00710C5E" w:rsidP="00710C5E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классная встреча с эко- активистами,</w:t>
            </w:r>
          </w:p>
          <w:p w14:paraId="38543568" w14:textId="77777777" w:rsidR="00710C5E" w:rsidRPr="00710C5E" w:rsidRDefault="00710C5E" w:rsidP="00710C5E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квест «Час Земли» (дело отряда)</w:t>
            </w:r>
          </w:p>
          <w:p w14:paraId="1191B3B2" w14:textId="77777777" w:rsidR="00710C5E" w:rsidRPr="00710C5E" w:rsidRDefault="00710C5E" w:rsidP="00710C5E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музыкальный вечер</w:t>
            </w:r>
          </w:p>
          <w:p w14:paraId="1A6A07AC" w14:textId="1DA77022" w:rsidR="00710C5E" w:rsidRPr="00710C5E" w:rsidRDefault="00710C5E" w:rsidP="00710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«На зеленой стороне» (дело отряда).</w:t>
            </w:r>
          </w:p>
        </w:tc>
        <w:tc>
          <w:tcPr>
            <w:tcW w:w="3402" w:type="dxa"/>
            <w:tcBorders>
              <w:top w:val="double" w:sz="2" w:space="0" w:color="000001"/>
              <w:bottom w:val="double" w:sz="2" w:space="0" w:color="000001"/>
              <w:right w:val="double" w:sz="2" w:space="0" w:color="000001"/>
            </w:tcBorders>
          </w:tcPr>
          <w:p w14:paraId="3B85923B" w14:textId="77777777" w:rsidR="00710C5E" w:rsidRPr="00710C5E" w:rsidRDefault="00710C5E" w:rsidP="00710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b/>
                <w:sz w:val="20"/>
                <w:szCs w:val="20"/>
              </w:rPr>
              <w:t>14 день</w:t>
            </w:r>
          </w:p>
          <w:p w14:paraId="0E47BF06" w14:textId="77777777" w:rsidR="00710C5E" w:rsidRPr="00710C5E" w:rsidRDefault="00710C5E" w:rsidP="00710C5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i/>
                <w:sz w:val="20"/>
                <w:szCs w:val="20"/>
              </w:rPr>
              <w:t>УМЕЙ ДРУЖИТЬ!</w:t>
            </w:r>
          </w:p>
          <w:p w14:paraId="7177F7A2" w14:textId="77777777" w:rsidR="00710C5E" w:rsidRPr="00710C5E" w:rsidRDefault="00710C5E" w:rsidP="00710C5E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УРЗ «Азбука Первых»,</w:t>
            </w:r>
          </w:p>
          <w:p w14:paraId="2263F35F" w14:textId="77777777" w:rsidR="00710C5E" w:rsidRPr="00710C5E" w:rsidRDefault="00710C5E" w:rsidP="00710C5E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клубы (итоговое занятие),</w:t>
            </w:r>
          </w:p>
          <w:p w14:paraId="6F7C3E2E" w14:textId="77777777" w:rsidR="00710C5E" w:rsidRPr="00710C5E" w:rsidRDefault="00710C5E" w:rsidP="00710C5E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ток-шоу «Я и Команда» (дело отряда),</w:t>
            </w:r>
          </w:p>
          <w:p w14:paraId="70B4FF1D" w14:textId="3B883D09" w:rsidR="00710C5E" w:rsidRPr="0081296C" w:rsidRDefault="00710C5E" w:rsidP="00710C5E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фестиваль малых ролевых игр,</w:t>
            </w:r>
            <w:r w:rsidR="00812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296C">
              <w:rPr>
                <w:rFonts w:ascii="Times New Roman" w:hAnsi="Times New Roman" w:cs="Times New Roman"/>
                <w:sz w:val="20"/>
                <w:szCs w:val="20"/>
              </w:rPr>
              <w:t>саморазвивающийся спектакль.</w:t>
            </w:r>
          </w:p>
        </w:tc>
        <w:tc>
          <w:tcPr>
            <w:tcW w:w="3827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</w:tcPr>
          <w:p w14:paraId="79BAC9BF" w14:textId="77777777" w:rsidR="00710C5E" w:rsidRPr="00710C5E" w:rsidRDefault="00710C5E" w:rsidP="00710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b/>
                <w:sz w:val="20"/>
                <w:szCs w:val="20"/>
              </w:rPr>
              <w:t>15 день</w:t>
            </w:r>
          </w:p>
          <w:p w14:paraId="0DDA9575" w14:textId="77777777" w:rsidR="00710C5E" w:rsidRPr="00710C5E" w:rsidRDefault="00710C5E" w:rsidP="00710C5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i/>
                <w:sz w:val="20"/>
                <w:szCs w:val="20"/>
              </w:rPr>
              <w:t>«БЫТЬ В ДВИЖЕНИИ!»</w:t>
            </w:r>
          </w:p>
          <w:p w14:paraId="15A460BB" w14:textId="77777777" w:rsidR="00710C5E" w:rsidRPr="00710C5E" w:rsidRDefault="00710C5E" w:rsidP="00710C5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торжественная линейка Первых,</w:t>
            </w:r>
          </w:p>
          <w:p w14:paraId="5E1F9463" w14:textId="77777777" w:rsidR="00710C5E" w:rsidRPr="00710C5E" w:rsidRDefault="00710C5E" w:rsidP="00710C5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Гала-концерт,</w:t>
            </w:r>
          </w:p>
          <w:p w14:paraId="7C8C8B7A" w14:textId="77777777" w:rsidR="00710C5E" w:rsidRPr="00710C5E" w:rsidRDefault="00710C5E" w:rsidP="00710C5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C5E">
              <w:rPr>
                <w:rFonts w:ascii="Times New Roman" w:hAnsi="Times New Roman" w:cs="Times New Roman"/>
                <w:sz w:val="20"/>
                <w:szCs w:val="20"/>
              </w:rPr>
              <w:t>отрядные мероприятия, час сюрпризов, рефлексия</w:t>
            </w:r>
          </w:p>
          <w:p w14:paraId="6AABED20" w14:textId="77777777" w:rsidR="00710C5E" w:rsidRPr="00710C5E" w:rsidRDefault="00710C5E" w:rsidP="00710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F9B6DE6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E1BCA" w:rsidRPr="006E1BCA" w:rsidSect="0027556E">
          <w:pgSz w:w="12240" w:h="15840" w:code="1"/>
          <w:pgMar w:top="720" w:right="462" w:bottom="851" w:left="720" w:header="0" w:footer="656" w:gutter="0"/>
          <w:cols w:space="720"/>
          <w:docGrid w:linePitch="299"/>
        </w:sectPr>
      </w:pPr>
    </w:p>
    <w:p w14:paraId="5CD31E1E" w14:textId="5E654B85" w:rsidR="006E1BCA" w:rsidRPr="006E1BCA" w:rsidRDefault="006E1BCA" w:rsidP="008129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81296C">
        <w:rPr>
          <w:rFonts w:ascii="Times New Roman" w:hAnsi="Times New Roman" w:cs="Times New Roman"/>
          <w:sz w:val="24"/>
          <w:szCs w:val="24"/>
        </w:rPr>
        <w:t xml:space="preserve"> </w:t>
      </w:r>
      <w:r w:rsidRPr="006E1BCA">
        <w:rPr>
          <w:rFonts w:ascii="Times New Roman" w:hAnsi="Times New Roman" w:cs="Times New Roman"/>
          <w:sz w:val="24"/>
          <w:szCs w:val="24"/>
        </w:rPr>
        <w:t>РЕСУРСНОЕ ОБЕСПЕЧЕНИЕ РЕАЛИЗАЦИИ ПРОГРАММЫ</w:t>
      </w:r>
    </w:p>
    <w:p w14:paraId="2A374C9A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27269" w14:textId="77777777" w:rsidR="006E1BCA" w:rsidRPr="006E1BCA" w:rsidRDefault="006E1BCA" w:rsidP="008129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Кадровое обеспечение</w:t>
      </w:r>
    </w:p>
    <w:p w14:paraId="756BDE0A" w14:textId="2E6FDCC2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Для реализации профильной программы «Следуй за мечтой» необходимо подготовить педагогический отряд, в состав которого должны входить:</w:t>
      </w:r>
    </w:p>
    <w:p w14:paraId="463212CE" w14:textId="5D799CB0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руководитель тематической программы (наличие опыта руководства);</w:t>
      </w:r>
    </w:p>
    <w:p w14:paraId="0A083557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психологическая группа (наличие опыта работы в должности психолога, педагога-психолога, высшее (неоконченное) образование);</w:t>
      </w:r>
    </w:p>
    <w:p w14:paraId="77F30F89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отряд воспитателей (из числа педагогических работников);</w:t>
      </w:r>
    </w:p>
    <w:p w14:paraId="42A7FF2B" w14:textId="5E847290" w:rsidR="006E1BCA" w:rsidRPr="006E1BCA" w:rsidRDefault="006E1BCA" w:rsidP="008129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Для обеспечения слаженной работы педагогического коллектива, реализации единых педагогических требований, комфортного эмоционально-психологического климата в процессе совместной работы рекомендуется проведение предварительных встреч для знакомства и совместной деятельности во время подготовки к смене.</w:t>
      </w:r>
    </w:p>
    <w:p w14:paraId="41F4ECF6" w14:textId="77777777" w:rsidR="006E1BCA" w:rsidRPr="006E1BCA" w:rsidRDefault="006E1BCA" w:rsidP="008129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Материально-техническое обеспечение</w:t>
      </w:r>
    </w:p>
    <w:p w14:paraId="6C337920" w14:textId="77777777" w:rsidR="006E1BCA" w:rsidRPr="006E1BCA" w:rsidRDefault="006E1BCA" w:rsidP="008129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Для успешной реализации программы необходимо ее обеспечение минимальным набором материально-технических средств:</w:t>
      </w:r>
    </w:p>
    <w:p w14:paraId="10E11D47" w14:textId="77777777" w:rsidR="0081296C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комплект мультимедийного оборудования: проектор, экран, ноутбук, звуковые колонки на стойках, звуковой пульт, микрофоны</w:t>
      </w:r>
      <w:r w:rsidR="0081296C">
        <w:rPr>
          <w:rFonts w:ascii="Times New Roman" w:hAnsi="Times New Roman" w:cs="Times New Roman"/>
          <w:sz w:val="24"/>
          <w:szCs w:val="24"/>
        </w:rPr>
        <w:t>;</w:t>
      </w:r>
    </w:p>
    <w:p w14:paraId="1CB89003" w14:textId="02B8254F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комплект офисного оборудования: ноутбук, принтер, сканер</w:t>
      </w:r>
      <w:r w:rsidR="0081296C">
        <w:rPr>
          <w:rFonts w:ascii="Times New Roman" w:hAnsi="Times New Roman" w:cs="Times New Roman"/>
          <w:sz w:val="24"/>
          <w:szCs w:val="24"/>
        </w:rPr>
        <w:t>;</w:t>
      </w:r>
    </w:p>
    <w:p w14:paraId="6F797EE1" w14:textId="6D7BEA1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спортивный инвентарь: мячи, обручи, скакалки, конусы;</w:t>
      </w:r>
    </w:p>
    <w:p w14:paraId="24729BA9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–</w:t>
      </w:r>
      <w:r w:rsidRPr="006E1BCA">
        <w:rPr>
          <w:rFonts w:ascii="Times New Roman" w:hAnsi="Times New Roman" w:cs="Times New Roman"/>
          <w:sz w:val="24"/>
          <w:szCs w:val="24"/>
        </w:rPr>
        <w:tab/>
        <w:t>канцелярские товары: ватманы, краски, кисти, скотч, ножницы, степлеры и скобы, дыроколы, клей, белая и цветная бумага, белый и цветной картон, маркеры, фломастеры, карандаши простые и цветные, ручки, мелки, ластики, точилки.</w:t>
      </w:r>
    </w:p>
    <w:p w14:paraId="5BCA7ACF" w14:textId="5A9B4311" w:rsidR="006E1BCA" w:rsidRPr="006E1BCA" w:rsidRDefault="006E1BCA" w:rsidP="008129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Дополнительно следует предусмотреть набор оборудования для обе</w:t>
      </w:r>
      <w:r w:rsidR="0081296C">
        <w:rPr>
          <w:rFonts w:ascii="Times New Roman" w:hAnsi="Times New Roman" w:cs="Times New Roman"/>
          <w:sz w:val="24"/>
          <w:szCs w:val="24"/>
        </w:rPr>
        <w:t>с</w:t>
      </w:r>
      <w:r w:rsidRPr="006E1BCA">
        <w:rPr>
          <w:rFonts w:ascii="Times New Roman" w:hAnsi="Times New Roman" w:cs="Times New Roman"/>
          <w:sz w:val="24"/>
          <w:szCs w:val="24"/>
        </w:rPr>
        <w:t>печения реализации конкретных мероприятий плана-сетки: костюмы, реквизит, декорации и прочее.</w:t>
      </w:r>
    </w:p>
    <w:p w14:paraId="67EB7172" w14:textId="77777777" w:rsidR="0081296C" w:rsidRDefault="0081296C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127D1" w14:textId="77777777" w:rsidR="0081296C" w:rsidRDefault="0081296C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3A192" w14:textId="77777777" w:rsidR="0081296C" w:rsidRDefault="0081296C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E3DF2" w14:textId="77777777" w:rsidR="0081296C" w:rsidRDefault="0081296C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2C522" w14:textId="77777777" w:rsidR="0081296C" w:rsidRDefault="0081296C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1FDA0" w14:textId="77777777" w:rsidR="0081296C" w:rsidRDefault="0081296C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4F805" w14:textId="1168D96A" w:rsidR="0081296C" w:rsidRDefault="0081296C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9831B" w14:textId="30D7AD94" w:rsidR="0081296C" w:rsidRDefault="0081296C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AC986" w14:textId="4D8213D0" w:rsidR="0081296C" w:rsidRDefault="0081296C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EEF40" w14:textId="136D382E" w:rsidR="0081296C" w:rsidRDefault="0081296C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0EC97" w14:textId="04513952" w:rsidR="0081296C" w:rsidRDefault="0081296C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0B7CF" w14:textId="0B6862CF" w:rsidR="0081296C" w:rsidRDefault="0081296C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3542D" w14:textId="1AE105F0" w:rsidR="0081296C" w:rsidRDefault="0081296C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D7585" w14:textId="2A824509" w:rsidR="0081296C" w:rsidRDefault="0081296C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F3C50" w14:textId="11D9C54C" w:rsidR="0081296C" w:rsidRDefault="0081296C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2AE3A" w14:textId="4C92DB0F" w:rsidR="0081296C" w:rsidRDefault="0081296C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AAF2F" w14:textId="1E4F64A9" w:rsidR="0081296C" w:rsidRDefault="0081296C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55EEA" w14:textId="22A727B4" w:rsidR="0081296C" w:rsidRDefault="0081296C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ADF10" w14:textId="133C24E8" w:rsidR="0081296C" w:rsidRDefault="0081296C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0A5B0" w14:textId="67C10D67" w:rsidR="0081296C" w:rsidRDefault="0081296C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C18A8" w14:textId="5ABAE8FB" w:rsidR="0081296C" w:rsidRDefault="0081296C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8BA14" w14:textId="4B576363" w:rsidR="0081296C" w:rsidRDefault="0081296C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CA9CC" w14:textId="195AF956" w:rsidR="0081296C" w:rsidRDefault="0081296C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C2664" w14:textId="1CF9B57A" w:rsidR="0081296C" w:rsidRDefault="0081296C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3D96B" w14:textId="38A8BE61" w:rsidR="0081296C" w:rsidRDefault="0081296C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C6748" w14:textId="77777777" w:rsidR="0081296C" w:rsidRDefault="0081296C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4EBBB" w14:textId="77777777" w:rsidR="0081296C" w:rsidRDefault="0081296C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63DEE" w14:textId="611E2B6D" w:rsidR="006E1BCA" w:rsidRPr="006E1BCA" w:rsidRDefault="006E1BCA" w:rsidP="008129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lastRenderedPageBreak/>
        <w:t>Рекомендуемая литература</w:t>
      </w:r>
    </w:p>
    <w:p w14:paraId="13128810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Аванесова Г. А. Культурно-досуговая деятельность. Теория и практика организации / Г. А. Аванесова. – Москва: Аспект Пресс, 2006. – 233 с.</w:t>
      </w:r>
    </w:p>
    <w:p w14:paraId="48FA94EC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 xml:space="preserve">Афанасьев С. П. Что делать с детьми в загородном лагере / С. П.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Афана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сьев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, С. В.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Коморин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, А. И. Тимонин. – Москва: Новая школа, 1994. – 224 с.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Байбородова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 Л. В. Воспитательная деятельность педагога в детском оздоровительном лагере: учебно-методическое пособие / Л. В.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Байбородо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, И. Г. Харисова К. М. Царькова. – Ярославль: РИО ЯГПУ, 2018. – 111 с. Волохов А. В. Воспитательная направленность работы детского оздоровительного лагеря / А. В. Волохов, И. И.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Фришман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6E1BCA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</w:p>
    <w:p w14:paraId="502FFAAC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ГОУДОД ФЦРСДОД, 2006. – 126 с.</w:t>
      </w:r>
    </w:p>
    <w:p w14:paraId="5BB089A0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 xml:space="preserve">Данилков А. А. Детский оздоровительный лагерь: организация и деятельность, личность и коллектив: монография / А. А. Данилков, Н. С.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Данилкова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>. – Новосибирск: НГПУ, 2010. – 183 с.</w:t>
      </w:r>
    </w:p>
    <w:p w14:paraId="1E9CA39B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 xml:space="preserve">Иванов И. П. Энциклопедия коллективных творческих дел / И. П. </w:t>
      </w:r>
      <w:proofErr w:type="gramStart"/>
      <w:r w:rsidRPr="006E1BCA">
        <w:rPr>
          <w:rFonts w:ascii="Times New Roman" w:hAnsi="Times New Roman" w:cs="Times New Roman"/>
          <w:sz w:val="24"/>
          <w:szCs w:val="24"/>
        </w:rPr>
        <w:t>Ива- нов</w:t>
      </w:r>
      <w:proofErr w:type="gramEnd"/>
      <w:r w:rsidRPr="006E1BCA">
        <w:rPr>
          <w:rFonts w:ascii="Times New Roman" w:hAnsi="Times New Roman" w:cs="Times New Roman"/>
          <w:sz w:val="24"/>
          <w:szCs w:val="24"/>
        </w:rPr>
        <w:t>. – Москва: Педагогика, 1989 г. – 208 с.</w:t>
      </w:r>
    </w:p>
    <w:p w14:paraId="7A3D3B09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 xml:space="preserve">Кейс для методиста: пособие для начинающего специалиста в сфере методического сопровождения деятельности организаторов детских </w:t>
      </w:r>
      <w:proofErr w:type="gramStart"/>
      <w:r w:rsidRPr="006E1BCA">
        <w:rPr>
          <w:rFonts w:ascii="Times New Roman" w:hAnsi="Times New Roman" w:cs="Times New Roman"/>
          <w:sz w:val="24"/>
          <w:szCs w:val="24"/>
        </w:rPr>
        <w:t xml:space="preserve">обще-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ственных</w:t>
      </w:r>
      <w:proofErr w:type="spellEnd"/>
      <w:proofErr w:type="gramEnd"/>
      <w:r w:rsidRPr="006E1BCA">
        <w:rPr>
          <w:rFonts w:ascii="Times New Roman" w:hAnsi="Times New Roman" w:cs="Times New Roman"/>
          <w:sz w:val="24"/>
          <w:szCs w:val="24"/>
        </w:rPr>
        <w:t xml:space="preserve"> объединений / И. С.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Зарахович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, А. Г. Кирпичник, Т. А. Ромм, Т. В. Трухачева; общая ред. А. Г. Кирпичник, Т. В. Трухачева //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Педаго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гический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 бюллетень. – Астана, 2016. – № 3. – 82 с.</w:t>
      </w:r>
    </w:p>
    <w:p w14:paraId="1A0EBE49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1BCA">
        <w:rPr>
          <w:rFonts w:ascii="Times New Roman" w:hAnsi="Times New Roman" w:cs="Times New Roman"/>
          <w:sz w:val="24"/>
          <w:szCs w:val="24"/>
        </w:rPr>
        <w:t>Лутошкин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 А. Н. Как вести за собой / А. Н.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Лутошкин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>. – Москва: Просвещение, 1981. – 208 с.</w:t>
      </w:r>
    </w:p>
    <w:p w14:paraId="42A6AD4B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Немов Р. С. Путь к коллективу: Книга для учителей о психологии ученического коллектива / Р. С. Немов, А. Г. Кирпичник. – Москва: Педагогика, 1988. – 144 с.</w:t>
      </w:r>
    </w:p>
    <w:p w14:paraId="0F52E79F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 xml:space="preserve">Обухова Л. Ф. Возрастная психология: Учебник для вузов / Л. Ф. </w:t>
      </w:r>
      <w:proofErr w:type="gramStart"/>
      <w:r w:rsidRPr="006E1BCA">
        <w:rPr>
          <w:rFonts w:ascii="Times New Roman" w:hAnsi="Times New Roman" w:cs="Times New Roman"/>
          <w:sz w:val="24"/>
          <w:szCs w:val="24"/>
        </w:rPr>
        <w:t xml:space="preserve">Об-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ухова</w:t>
      </w:r>
      <w:proofErr w:type="spellEnd"/>
      <w:proofErr w:type="gramEnd"/>
      <w:r w:rsidRPr="006E1BCA">
        <w:rPr>
          <w:rFonts w:ascii="Times New Roman" w:hAnsi="Times New Roman" w:cs="Times New Roman"/>
          <w:sz w:val="24"/>
          <w:szCs w:val="24"/>
        </w:rPr>
        <w:t>. – М., 2006. – 460 с.</w:t>
      </w:r>
    </w:p>
    <w:p w14:paraId="7A8C7C46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 xml:space="preserve">Рожков М. И. Развитие самоуправления в детских коллективах / М. И. Рожков. – Москва: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>, 2002. – 169 с.</w:t>
      </w:r>
    </w:p>
    <w:p w14:paraId="7A888E80" w14:textId="77777777" w:rsidR="006E1BCA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 xml:space="preserve">Уманский Л. И. Психология организаторской деятельности </w:t>
      </w:r>
      <w:proofErr w:type="gramStart"/>
      <w:r w:rsidRPr="006E1BCA">
        <w:rPr>
          <w:rFonts w:ascii="Times New Roman" w:hAnsi="Times New Roman" w:cs="Times New Roman"/>
          <w:sz w:val="24"/>
          <w:szCs w:val="24"/>
        </w:rPr>
        <w:t>школь- ников</w:t>
      </w:r>
      <w:proofErr w:type="gramEnd"/>
      <w:r w:rsidRPr="006E1BCA">
        <w:rPr>
          <w:rFonts w:ascii="Times New Roman" w:hAnsi="Times New Roman" w:cs="Times New Roman"/>
          <w:sz w:val="24"/>
          <w:szCs w:val="24"/>
        </w:rPr>
        <w:t>: Учебное пособие / Л.И. Уманский. – Москва: Просвещение, 1980. – 160 с.</w:t>
      </w:r>
    </w:p>
    <w:p w14:paraId="580CC96B" w14:textId="63CFB51E" w:rsidR="0096482D" w:rsidRPr="006E1BCA" w:rsidRDefault="006E1BCA" w:rsidP="006E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A">
        <w:rPr>
          <w:rFonts w:ascii="Times New Roman" w:hAnsi="Times New Roman" w:cs="Times New Roman"/>
          <w:sz w:val="24"/>
          <w:szCs w:val="24"/>
        </w:rPr>
        <w:t>Устав Общероссийского общественно-государственного движения детей и молодежи «Движение Первых</w:t>
      </w:r>
      <w:proofErr w:type="gramStart"/>
      <w:r w:rsidRPr="006E1BCA">
        <w:rPr>
          <w:rFonts w:ascii="Times New Roman" w:hAnsi="Times New Roman" w:cs="Times New Roman"/>
          <w:sz w:val="24"/>
          <w:szCs w:val="24"/>
        </w:rPr>
        <w:t>» :</w:t>
      </w:r>
      <w:proofErr w:type="gramEnd"/>
      <w:r w:rsidRPr="006E1BCA">
        <w:rPr>
          <w:rFonts w:ascii="Times New Roman" w:hAnsi="Times New Roman" w:cs="Times New Roman"/>
          <w:sz w:val="24"/>
          <w:szCs w:val="24"/>
        </w:rPr>
        <w:t xml:space="preserve"> утвержден Съездом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Общерос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сийского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 общественно-государственного движения детей и молодежи, протокол № 1 от 18-19 декабря 2022 г. // Движение Первых. – URL: https:// </w:t>
      </w:r>
      <w:proofErr w:type="spellStart"/>
      <w:proofErr w:type="gramStart"/>
      <w:r w:rsidRPr="006E1BCA">
        <w:rPr>
          <w:rFonts w:ascii="Times New Roman" w:hAnsi="Times New Roman" w:cs="Times New Roman"/>
          <w:sz w:val="24"/>
          <w:szCs w:val="24"/>
        </w:rPr>
        <w:t>будьвдвижении.рф</w:t>
      </w:r>
      <w:proofErr w:type="spellEnd"/>
      <w:proofErr w:type="gramEnd"/>
      <w:r w:rsidRPr="006E1BC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E1BCA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6E1BCA">
        <w:rPr>
          <w:rFonts w:ascii="Times New Roman" w:hAnsi="Times New Roman" w:cs="Times New Roman"/>
          <w:sz w:val="24"/>
          <w:szCs w:val="24"/>
        </w:rPr>
        <w:t xml:space="preserve"> (дата обращения: 28.01.2023).</w:t>
      </w:r>
    </w:p>
    <w:sectPr w:rsidR="0096482D" w:rsidRPr="006E1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3535E"/>
    <w:multiLevelType w:val="hybridMultilevel"/>
    <w:tmpl w:val="ED8840DA"/>
    <w:lvl w:ilvl="0" w:tplc="7AD80BB2">
      <w:numFmt w:val="bullet"/>
      <w:lvlText w:val="–"/>
      <w:lvlJc w:val="left"/>
      <w:pPr>
        <w:ind w:left="53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84C32B2">
      <w:numFmt w:val="bullet"/>
      <w:lvlText w:val="•"/>
      <w:lvlJc w:val="left"/>
      <w:pPr>
        <w:ind w:left="290" w:hanging="135"/>
      </w:pPr>
      <w:rPr>
        <w:rFonts w:hint="default"/>
        <w:lang w:val="ru-RU" w:eastAsia="en-US" w:bidi="ar-SA"/>
      </w:rPr>
    </w:lvl>
    <w:lvl w:ilvl="2" w:tplc="68701C14">
      <w:numFmt w:val="bullet"/>
      <w:lvlText w:val="•"/>
      <w:lvlJc w:val="left"/>
      <w:pPr>
        <w:ind w:left="521" w:hanging="135"/>
      </w:pPr>
      <w:rPr>
        <w:rFonts w:hint="default"/>
        <w:lang w:val="ru-RU" w:eastAsia="en-US" w:bidi="ar-SA"/>
      </w:rPr>
    </w:lvl>
    <w:lvl w:ilvl="3" w:tplc="A3BCEA40">
      <w:numFmt w:val="bullet"/>
      <w:lvlText w:val="•"/>
      <w:lvlJc w:val="left"/>
      <w:pPr>
        <w:ind w:left="752" w:hanging="135"/>
      </w:pPr>
      <w:rPr>
        <w:rFonts w:hint="default"/>
        <w:lang w:val="ru-RU" w:eastAsia="en-US" w:bidi="ar-SA"/>
      </w:rPr>
    </w:lvl>
    <w:lvl w:ilvl="4" w:tplc="2C78593C">
      <w:numFmt w:val="bullet"/>
      <w:lvlText w:val="•"/>
      <w:lvlJc w:val="left"/>
      <w:pPr>
        <w:ind w:left="983" w:hanging="135"/>
      </w:pPr>
      <w:rPr>
        <w:rFonts w:hint="default"/>
        <w:lang w:val="ru-RU" w:eastAsia="en-US" w:bidi="ar-SA"/>
      </w:rPr>
    </w:lvl>
    <w:lvl w:ilvl="5" w:tplc="D5440E9C">
      <w:numFmt w:val="bullet"/>
      <w:lvlText w:val="•"/>
      <w:lvlJc w:val="left"/>
      <w:pPr>
        <w:ind w:left="1214" w:hanging="135"/>
      </w:pPr>
      <w:rPr>
        <w:rFonts w:hint="default"/>
        <w:lang w:val="ru-RU" w:eastAsia="en-US" w:bidi="ar-SA"/>
      </w:rPr>
    </w:lvl>
    <w:lvl w:ilvl="6" w:tplc="FC9CB254">
      <w:numFmt w:val="bullet"/>
      <w:lvlText w:val="•"/>
      <w:lvlJc w:val="left"/>
      <w:pPr>
        <w:ind w:left="1445" w:hanging="135"/>
      </w:pPr>
      <w:rPr>
        <w:rFonts w:hint="default"/>
        <w:lang w:val="ru-RU" w:eastAsia="en-US" w:bidi="ar-SA"/>
      </w:rPr>
    </w:lvl>
    <w:lvl w:ilvl="7" w:tplc="B4EEBB44">
      <w:numFmt w:val="bullet"/>
      <w:lvlText w:val="•"/>
      <w:lvlJc w:val="left"/>
      <w:pPr>
        <w:ind w:left="1675" w:hanging="135"/>
      </w:pPr>
      <w:rPr>
        <w:rFonts w:hint="default"/>
        <w:lang w:val="ru-RU" w:eastAsia="en-US" w:bidi="ar-SA"/>
      </w:rPr>
    </w:lvl>
    <w:lvl w:ilvl="8" w:tplc="C180D18E">
      <w:numFmt w:val="bullet"/>
      <w:lvlText w:val="•"/>
      <w:lvlJc w:val="left"/>
      <w:pPr>
        <w:ind w:left="1906" w:hanging="135"/>
      </w:pPr>
      <w:rPr>
        <w:rFonts w:hint="default"/>
        <w:lang w:val="ru-RU" w:eastAsia="en-US" w:bidi="ar-SA"/>
      </w:rPr>
    </w:lvl>
  </w:abstractNum>
  <w:abstractNum w:abstractNumId="1" w15:restartNumberingAfterBreak="0">
    <w:nsid w:val="14595DB0"/>
    <w:multiLevelType w:val="hybridMultilevel"/>
    <w:tmpl w:val="F60E2564"/>
    <w:lvl w:ilvl="0" w:tplc="CA8871EA">
      <w:numFmt w:val="bullet"/>
      <w:lvlText w:val="–"/>
      <w:lvlJc w:val="left"/>
      <w:pPr>
        <w:ind w:left="51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14CAC16">
      <w:numFmt w:val="bullet"/>
      <w:lvlText w:val="•"/>
      <w:lvlJc w:val="left"/>
      <w:pPr>
        <w:ind w:left="267" w:hanging="135"/>
      </w:pPr>
      <w:rPr>
        <w:rFonts w:hint="default"/>
        <w:lang w:val="ru-RU" w:eastAsia="en-US" w:bidi="ar-SA"/>
      </w:rPr>
    </w:lvl>
    <w:lvl w:ilvl="2" w:tplc="77D6E180">
      <w:numFmt w:val="bullet"/>
      <w:lvlText w:val="•"/>
      <w:lvlJc w:val="left"/>
      <w:pPr>
        <w:ind w:left="475" w:hanging="135"/>
      </w:pPr>
      <w:rPr>
        <w:rFonts w:hint="default"/>
        <w:lang w:val="ru-RU" w:eastAsia="en-US" w:bidi="ar-SA"/>
      </w:rPr>
    </w:lvl>
    <w:lvl w:ilvl="3" w:tplc="8536DEFC">
      <w:numFmt w:val="bullet"/>
      <w:lvlText w:val="•"/>
      <w:lvlJc w:val="left"/>
      <w:pPr>
        <w:ind w:left="683" w:hanging="135"/>
      </w:pPr>
      <w:rPr>
        <w:rFonts w:hint="default"/>
        <w:lang w:val="ru-RU" w:eastAsia="en-US" w:bidi="ar-SA"/>
      </w:rPr>
    </w:lvl>
    <w:lvl w:ilvl="4" w:tplc="10F84562">
      <w:numFmt w:val="bullet"/>
      <w:lvlText w:val="•"/>
      <w:lvlJc w:val="left"/>
      <w:pPr>
        <w:ind w:left="891" w:hanging="135"/>
      </w:pPr>
      <w:rPr>
        <w:rFonts w:hint="default"/>
        <w:lang w:val="ru-RU" w:eastAsia="en-US" w:bidi="ar-SA"/>
      </w:rPr>
    </w:lvl>
    <w:lvl w:ilvl="5" w:tplc="192891A0">
      <w:numFmt w:val="bullet"/>
      <w:lvlText w:val="•"/>
      <w:lvlJc w:val="left"/>
      <w:pPr>
        <w:ind w:left="1099" w:hanging="135"/>
      </w:pPr>
      <w:rPr>
        <w:rFonts w:hint="default"/>
        <w:lang w:val="ru-RU" w:eastAsia="en-US" w:bidi="ar-SA"/>
      </w:rPr>
    </w:lvl>
    <w:lvl w:ilvl="6" w:tplc="285484AE">
      <w:numFmt w:val="bullet"/>
      <w:lvlText w:val="•"/>
      <w:lvlJc w:val="left"/>
      <w:pPr>
        <w:ind w:left="1307" w:hanging="135"/>
      </w:pPr>
      <w:rPr>
        <w:rFonts w:hint="default"/>
        <w:lang w:val="ru-RU" w:eastAsia="en-US" w:bidi="ar-SA"/>
      </w:rPr>
    </w:lvl>
    <w:lvl w:ilvl="7" w:tplc="83667336">
      <w:numFmt w:val="bullet"/>
      <w:lvlText w:val="•"/>
      <w:lvlJc w:val="left"/>
      <w:pPr>
        <w:ind w:left="1515" w:hanging="135"/>
      </w:pPr>
      <w:rPr>
        <w:rFonts w:hint="default"/>
        <w:lang w:val="ru-RU" w:eastAsia="en-US" w:bidi="ar-SA"/>
      </w:rPr>
    </w:lvl>
    <w:lvl w:ilvl="8" w:tplc="4D86A408">
      <w:numFmt w:val="bullet"/>
      <w:lvlText w:val="•"/>
      <w:lvlJc w:val="left"/>
      <w:pPr>
        <w:ind w:left="1723" w:hanging="135"/>
      </w:pPr>
      <w:rPr>
        <w:rFonts w:hint="default"/>
        <w:lang w:val="ru-RU" w:eastAsia="en-US" w:bidi="ar-SA"/>
      </w:rPr>
    </w:lvl>
  </w:abstractNum>
  <w:abstractNum w:abstractNumId="2" w15:restartNumberingAfterBreak="0">
    <w:nsid w:val="265703BD"/>
    <w:multiLevelType w:val="hybridMultilevel"/>
    <w:tmpl w:val="43D0EA46"/>
    <w:lvl w:ilvl="0" w:tplc="34B68AEA">
      <w:numFmt w:val="bullet"/>
      <w:lvlText w:val="–"/>
      <w:lvlJc w:val="left"/>
      <w:pPr>
        <w:ind w:left="5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33C7F94">
      <w:numFmt w:val="bullet"/>
      <w:lvlText w:val="•"/>
      <w:lvlJc w:val="left"/>
      <w:pPr>
        <w:ind w:left="290" w:hanging="135"/>
      </w:pPr>
      <w:rPr>
        <w:rFonts w:hint="default"/>
        <w:lang w:val="ru-RU" w:eastAsia="en-US" w:bidi="ar-SA"/>
      </w:rPr>
    </w:lvl>
    <w:lvl w:ilvl="2" w:tplc="D5F6DB88">
      <w:numFmt w:val="bullet"/>
      <w:lvlText w:val="•"/>
      <w:lvlJc w:val="left"/>
      <w:pPr>
        <w:ind w:left="521" w:hanging="135"/>
      </w:pPr>
      <w:rPr>
        <w:rFonts w:hint="default"/>
        <w:lang w:val="ru-RU" w:eastAsia="en-US" w:bidi="ar-SA"/>
      </w:rPr>
    </w:lvl>
    <w:lvl w:ilvl="3" w:tplc="82021AC6">
      <w:numFmt w:val="bullet"/>
      <w:lvlText w:val="•"/>
      <w:lvlJc w:val="left"/>
      <w:pPr>
        <w:ind w:left="752" w:hanging="135"/>
      </w:pPr>
      <w:rPr>
        <w:rFonts w:hint="default"/>
        <w:lang w:val="ru-RU" w:eastAsia="en-US" w:bidi="ar-SA"/>
      </w:rPr>
    </w:lvl>
    <w:lvl w:ilvl="4" w:tplc="5EF8E7DA">
      <w:numFmt w:val="bullet"/>
      <w:lvlText w:val="•"/>
      <w:lvlJc w:val="left"/>
      <w:pPr>
        <w:ind w:left="983" w:hanging="135"/>
      </w:pPr>
      <w:rPr>
        <w:rFonts w:hint="default"/>
        <w:lang w:val="ru-RU" w:eastAsia="en-US" w:bidi="ar-SA"/>
      </w:rPr>
    </w:lvl>
    <w:lvl w:ilvl="5" w:tplc="4AB0A464">
      <w:numFmt w:val="bullet"/>
      <w:lvlText w:val="•"/>
      <w:lvlJc w:val="left"/>
      <w:pPr>
        <w:ind w:left="1214" w:hanging="135"/>
      </w:pPr>
      <w:rPr>
        <w:rFonts w:hint="default"/>
        <w:lang w:val="ru-RU" w:eastAsia="en-US" w:bidi="ar-SA"/>
      </w:rPr>
    </w:lvl>
    <w:lvl w:ilvl="6" w:tplc="06B6B8E6">
      <w:numFmt w:val="bullet"/>
      <w:lvlText w:val="•"/>
      <w:lvlJc w:val="left"/>
      <w:pPr>
        <w:ind w:left="1445" w:hanging="135"/>
      </w:pPr>
      <w:rPr>
        <w:rFonts w:hint="default"/>
        <w:lang w:val="ru-RU" w:eastAsia="en-US" w:bidi="ar-SA"/>
      </w:rPr>
    </w:lvl>
    <w:lvl w:ilvl="7" w:tplc="CC16F506">
      <w:numFmt w:val="bullet"/>
      <w:lvlText w:val="•"/>
      <w:lvlJc w:val="left"/>
      <w:pPr>
        <w:ind w:left="1675" w:hanging="135"/>
      </w:pPr>
      <w:rPr>
        <w:rFonts w:hint="default"/>
        <w:lang w:val="ru-RU" w:eastAsia="en-US" w:bidi="ar-SA"/>
      </w:rPr>
    </w:lvl>
    <w:lvl w:ilvl="8" w:tplc="9E8041FA">
      <w:numFmt w:val="bullet"/>
      <w:lvlText w:val="•"/>
      <w:lvlJc w:val="left"/>
      <w:pPr>
        <w:ind w:left="1906" w:hanging="135"/>
      </w:pPr>
      <w:rPr>
        <w:rFonts w:hint="default"/>
        <w:lang w:val="ru-RU" w:eastAsia="en-US" w:bidi="ar-SA"/>
      </w:rPr>
    </w:lvl>
  </w:abstractNum>
  <w:abstractNum w:abstractNumId="3" w15:restartNumberingAfterBreak="0">
    <w:nsid w:val="27785A47"/>
    <w:multiLevelType w:val="hybridMultilevel"/>
    <w:tmpl w:val="4ED8134C"/>
    <w:lvl w:ilvl="0" w:tplc="91363E14">
      <w:numFmt w:val="bullet"/>
      <w:lvlText w:val="–"/>
      <w:lvlJc w:val="left"/>
      <w:pPr>
        <w:ind w:left="5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ECA851C">
      <w:numFmt w:val="bullet"/>
      <w:lvlText w:val="•"/>
      <w:lvlJc w:val="left"/>
      <w:pPr>
        <w:ind w:left="268" w:hanging="135"/>
      </w:pPr>
      <w:rPr>
        <w:rFonts w:hint="default"/>
        <w:lang w:val="ru-RU" w:eastAsia="en-US" w:bidi="ar-SA"/>
      </w:rPr>
    </w:lvl>
    <w:lvl w:ilvl="2" w:tplc="25E2AC82">
      <w:numFmt w:val="bullet"/>
      <w:lvlText w:val="•"/>
      <w:lvlJc w:val="left"/>
      <w:pPr>
        <w:ind w:left="476" w:hanging="135"/>
      </w:pPr>
      <w:rPr>
        <w:rFonts w:hint="default"/>
        <w:lang w:val="ru-RU" w:eastAsia="en-US" w:bidi="ar-SA"/>
      </w:rPr>
    </w:lvl>
    <w:lvl w:ilvl="3" w:tplc="88C0ACA2">
      <w:numFmt w:val="bullet"/>
      <w:lvlText w:val="•"/>
      <w:lvlJc w:val="left"/>
      <w:pPr>
        <w:ind w:left="684" w:hanging="135"/>
      </w:pPr>
      <w:rPr>
        <w:rFonts w:hint="default"/>
        <w:lang w:val="ru-RU" w:eastAsia="en-US" w:bidi="ar-SA"/>
      </w:rPr>
    </w:lvl>
    <w:lvl w:ilvl="4" w:tplc="62B2A21A">
      <w:numFmt w:val="bullet"/>
      <w:lvlText w:val="•"/>
      <w:lvlJc w:val="left"/>
      <w:pPr>
        <w:ind w:left="892" w:hanging="135"/>
      </w:pPr>
      <w:rPr>
        <w:rFonts w:hint="default"/>
        <w:lang w:val="ru-RU" w:eastAsia="en-US" w:bidi="ar-SA"/>
      </w:rPr>
    </w:lvl>
    <w:lvl w:ilvl="5" w:tplc="4FCA4F2E">
      <w:numFmt w:val="bullet"/>
      <w:lvlText w:val="•"/>
      <w:lvlJc w:val="left"/>
      <w:pPr>
        <w:ind w:left="1100" w:hanging="135"/>
      </w:pPr>
      <w:rPr>
        <w:rFonts w:hint="default"/>
        <w:lang w:val="ru-RU" w:eastAsia="en-US" w:bidi="ar-SA"/>
      </w:rPr>
    </w:lvl>
    <w:lvl w:ilvl="6" w:tplc="ECE83C7A">
      <w:numFmt w:val="bullet"/>
      <w:lvlText w:val="•"/>
      <w:lvlJc w:val="left"/>
      <w:pPr>
        <w:ind w:left="1308" w:hanging="135"/>
      </w:pPr>
      <w:rPr>
        <w:rFonts w:hint="default"/>
        <w:lang w:val="ru-RU" w:eastAsia="en-US" w:bidi="ar-SA"/>
      </w:rPr>
    </w:lvl>
    <w:lvl w:ilvl="7" w:tplc="67F4722C">
      <w:numFmt w:val="bullet"/>
      <w:lvlText w:val="•"/>
      <w:lvlJc w:val="left"/>
      <w:pPr>
        <w:ind w:left="1517" w:hanging="135"/>
      </w:pPr>
      <w:rPr>
        <w:rFonts w:hint="default"/>
        <w:lang w:val="ru-RU" w:eastAsia="en-US" w:bidi="ar-SA"/>
      </w:rPr>
    </w:lvl>
    <w:lvl w:ilvl="8" w:tplc="7D362214">
      <w:numFmt w:val="bullet"/>
      <w:lvlText w:val="•"/>
      <w:lvlJc w:val="left"/>
      <w:pPr>
        <w:ind w:left="1725" w:hanging="135"/>
      </w:pPr>
      <w:rPr>
        <w:rFonts w:hint="default"/>
        <w:lang w:val="ru-RU" w:eastAsia="en-US" w:bidi="ar-SA"/>
      </w:rPr>
    </w:lvl>
  </w:abstractNum>
  <w:abstractNum w:abstractNumId="4" w15:restartNumberingAfterBreak="0">
    <w:nsid w:val="32867EDE"/>
    <w:multiLevelType w:val="hybridMultilevel"/>
    <w:tmpl w:val="C7B0698A"/>
    <w:lvl w:ilvl="0" w:tplc="6D98F75C">
      <w:numFmt w:val="bullet"/>
      <w:lvlText w:val="–"/>
      <w:lvlJc w:val="left"/>
      <w:pPr>
        <w:ind w:left="5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7625014">
      <w:numFmt w:val="bullet"/>
      <w:lvlText w:val="•"/>
      <w:lvlJc w:val="left"/>
      <w:pPr>
        <w:ind w:left="268" w:hanging="135"/>
      </w:pPr>
      <w:rPr>
        <w:rFonts w:hint="default"/>
        <w:lang w:val="ru-RU" w:eastAsia="en-US" w:bidi="ar-SA"/>
      </w:rPr>
    </w:lvl>
    <w:lvl w:ilvl="2" w:tplc="956862E4">
      <w:numFmt w:val="bullet"/>
      <w:lvlText w:val="•"/>
      <w:lvlJc w:val="left"/>
      <w:pPr>
        <w:ind w:left="476" w:hanging="135"/>
      </w:pPr>
      <w:rPr>
        <w:rFonts w:hint="default"/>
        <w:lang w:val="ru-RU" w:eastAsia="en-US" w:bidi="ar-SA"/>
      </w:rPr>
    </w:lvl>
    <w:lvl w:ilvl="3" w:tplc="3552052C">
      <w:numFmt w:val="bullet"/>
      <w:lvlText w:val="•"/>
      <w:lvlJc w:val="left"/>
      <w:pPr>
        <w:ind w:left="684" w:hanging="135"/>
      </w:pPr>
      <w:rPr>
        <w:rFonts w:hint="default"/>
        <w:lang w:val="ru-RU" w:eastAsia="en-US" w:bidi="ar-SA"/>
      </w:rPr>
    </w:lvl>
    <w:lvl w:ilvl="4" w:tplc="BAEA3BE6">
      <w:numFmt w:val="bullet"/>
      <w:lvlText w:val="•"/>
      <w:lvlJc w:val="left"/>
      <w:pPr>
        <w:ind w:left="892" w:hanging="135"/>
      </w:pPr>
      <w:rPr>
        <w:rFonts w:hint="default"/>
        <w:lang w:val="ru-RU" w:eastAsia="en-US" w:bidi="ar-SA"/>
      </w:rPr>
    </w:lvl>
    <w:lvl w:ilvl="5" w:tplc="4490BF2C">
      <w:numFmt w:val="bullet"/>
      <w:lvlText w:val="•"/>
      <w:lvlJc w:val="left"/>
      <w:pPr>
        <w:ind w:left="1100" w:hanging="135"/>
      </w:pPr>
      <w:rPr>
        <w:rFonts w:hint="default"/>
        <w:lang w:val="ru-RU" w:eastAsia="en-US" w:bidi="ar-SA"/>
      </w:rPr>
    </w:lvl>
    <w:lvl w:ilvl="6" w:tplc="92AAF4BC">
      <w:numFmt w:val="bullet"/>
      <w:lvlText w:val="•"/>
      <w:lvlJc w:val="left"/>
      <w:pPr>
        <w:ind w:left="1308" w:hanging="135"/>
      </w:pPr>
      <w:rPr>
        <w:rFonts w:hint="default"/>
        <w:lang w:val="ru-RU" w:eastAsia="en-US" w:bidi="ar-SA"/>
      </w:rPr>
    </w:lvl>
    <w:lvl w:ilvl="7" w:tplc="94D8B34C">
      <w:numFmt w:val="bullet"/>
      <w:lvlText w:val="•"/>
      <w:lvlJc w:val="left"/>
      <w:pPr>
        <w:ind w:left="1517" w:hanging="135"/>
      </w:pPr>
      <w:rPr>
        <w:rFonts w:hint="default"/>
        <w:lang w:val="ru-RU" w:eastAsia="en-US" w:bidi="ar-SA"/>
      </w:rPr>
    </w:lvl>
    <w:lvl w:ilvl="8" w:tplc="13C00C62">
      <w:numFmt w:val="bullet"/>
      <w:lvlText w:val="•"/>
      <w:lvlJc w:val="left"/>
      <w:pPr>
        <w:ind w:left="1725" w:hanging="135"/>
      </w:pPr>
      <w:rPr>
        <w:rFonts w:hint="default"/>
        <w:lang w:val="ru-RU" w:eastAsia="en-US" w:bidi="ar-SA"/>
      </w:rPr>
    </w:lvl>
  </w:abstractNum>
  <w:abstractNum w:abstractNumId="5" w15:restartNumberingAfterBreak="0">
    <w:nsid w:val="3B9C0CAF"/>
    <w:multiLevelType w:val="hybridMultilevel"/>
    <w:tmpl w:val="A572B188"/>
    <w:lvl w:ilvl="0" w:tplc="62803D90">
      <w:numFmt w:val="bullet"/>
      <w:lvlText w:val="–"/>
      <w:lvlJc w:val="left"/>
      <w:pPr>
        <w:ind w:left="5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8BC0690">
      <w:numFmt w:val="bullet"/>
      <w:lvlText w:val="•"/>
      <w:lvlJc w:val="left"/>
      <w:pPr>
        <w:ind w:left="268" w:hanging="135"/>
      </w:pPr>
      <w:rPr>
        <w:rFonts w:hint="default"/>
        <w:lang w:val="ru-RU" w:eastAsia="en-US" w:bidi="ar-SA"/>
      </w:rPr>
    </w:lvl>
    <w:lvl w:ilvl="2" w:tplc="19E23478">
      <w:numFmt w:val="bullet"/>
      <w:lvlText w:val="•"/>
      <w:lvlJc w:val="left"/>
      <w:pPr>
        <w:ind w:left="476" w:hanging="135"/>
      </w:pPr>
      <w:rPr>
        <w:rFonts w:hint="default"/>
        <w:lang w:val="ru-RU" w:eastAsia="en-US" w:bidi="ar-SA"/>
      </w:rPr>
    </w:lvl>
    <w:lvl w:ilvl="3" w:tplc="2E48DDB6">
      <w:numFmt w:val="bullet"/>
      <w:lvlText w:val="•"/>
      <w:lvlJc w:val="left"/>
      <w:pPr>
        <w:ind w:left="684" w:hanging="135"/>
      </w:pPr>
      <w:rPr>
        <w:rFonts w:hint="default"/>
        <w:lang w:val="ru-RU" w:eastAsia="en-US" w:bidi="ar-SA"/>
      </w:rPr>
    </w:lvl>
    <w:lvl w:ilvl="4" w:tplc="1E1C6CE8">
      <w:numFmt w:val="bullet"/>
      <w:lvlText w:val="•"/>
      <w:lvlJc w:val="left"/>
      <w:pPr>
        <w:ind w:left="892" w:hanging="135"/>
      </w:pPr>
      <w:rPr>
        <w:rFonts w:hint="default"/>
        <w:lang w:val="ru-RU" w:eastAsia="en-US" w:bidi="ar-SA"/>
      </w:rPr>
    </w:lvl>
    <w:lvl w:ilvl="5" w:tplc="821271DA">
      <w:numFmt w:val="bullet"/>
      <w:lvlText w:val="•"/>
      <w:lvlJc w:val="left"/>
      <w:pPr>
        <w:ind w:left="1100" w:hanging="135"/>
      </w:pPr>
      <w:rPr>
        <w:rFonts w:hint="default"/>
        <w:lang w:val="ru-RU" w:eastAsia="en-US" w:bidi="ar-SA"/>
      </w:rPr>
    </w:lvl>
    <w:lvl w:ilvl="6" w:tplc="28DAB092">
      <w:numFmt w:val="bullet"/>
      <w:lvlText w:val="•"/>
      <w:lvlJc w:val="left"/>
      <w:pPr>
        <w:ind w:left="1308" w:hanging="135"/>
      </w:pPr>
      <w:rPr>
        <w:rFonts w:hint="default"/>
        <w:lang w:val="ru-RU" w:eastAsia="en-US" w:bidi="ar-SA"/>
      </w:rPr>
    </w:lvl>
    <w:lvl w:ilvl="7" w:tplc="447A909C">
      <w:numFmt w:val="bullet"/>
      <w:lvlText w:val="•"/>
      <w:lvlJc w:val="left"/>
      <w:pPr>
        <w:ind w:left="1517" w:hanging="135"/>
      </w:pPr>
      <w:rPr>
        <w:rFonts w:hint="default"/>
        <w:lang w:val="ru-RU" w:eastAsia="en-US" w:bidi="ar-SA"/>
      </w:rPr>
    </w:lvl>
    <w:lvl w:ilvl="8" w:tplc="1340020C">
      <w:numFmt w:val="bullet"/>
      <w:lvlText w:val="•"/>
      <w:lvlJc w:val="left"/>
      <w:pPr>
        <w:ind w:left="1725" w:hanging="135"/>
      </w:pPr>
      <w:rPr>
        <w:rFonts w:hint="default"/>
        <w:lang w:val="ru-RU" w:eastAsia="en-US" w:bidi="ar-SA"/>
      </w:rPr>
    </w:lvl>
  </w:abstractNum>
  <w:abstractNum w:abstractNumId="6" w15:restartNumberingAfterBreak="0">
    <w:nsid w:val="3C496D78"/>
    <w:multiLevelType w:val="hybridMultilevel"/>
    <w:tmpl w:val="A5261B00"/>
    <w:lvl w:ilvl="0" w:tplc="3708B608">
      <w:numFmt w:val="bullet"/>
      <w:lvlText w:val="–"/>
      <w:lvlJc w:val="left"/>
      <w:pPr>
        <w:ind w:left="53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80E5268">
      <w:numFmt w:val="bullet"/>
      <w:lvlText w:val="•"/>
      <w:lvlJc w:val="left"/>
      <w:pPr>
        <w:ind w:left="290" w:hanging="135"/>
      </w:pPr>
      <w:rPr>
        <w:rFonts w:hint="default"/>
        <w:lang w:val="ru-RU" w:eastAsia="en-US" w:bidi="ar-SA"/>
      </w:rPr>
    </w:lvl>
    <w:lvl w:ilvl="2" w:tplc="D9701586">
      <w:numFmt w:val="bullet"/>
      <w:lvlText w:val="•"/>
      <w:lvlJc w:val="left"/>
      <w:pPr>
        <w:ind w:left="521" w:hanging="135"/>
      </w:pPr>
      <w:rPr>
        <w:rFonts w:hint="default"/>
        <w:lang w:val="ru-RU" w:eastAsia="en-US" w:bidi="ar-SA"/>
      </w:rPr>
    </w:lvl>
    <w:lvl w:ilvl="3" w:tplc="34DC3DBE">
      <w:numFmt w:val="bullet"/>
      <w:lvlText w:val="•"/>
      <w:lvlJc w:val="left"/>
      <w:pPr>
        <w:ind w:left="752" w:hanging="135"/>
      </w:pPr>
      <w:rPr>
        <w:rFonts w:hint="default"/>
        <w:lang w:val="ru-RU" w:eastAsia="en-US" w:bidi="ar-SA"/>
      </w:rPr>
    </w:lvl>
    <w:lvl w:ilvl="4" w:tplc="0B7603AC">
      <w:numFmt w:val="bullet"/>
      <w:lvlText w:val="•"/>
      <w:lvlJc w:val="left"/>
      <w:pPr>
        <w:ind w:left="983" w:hanging="135"/>
      </w:pPr>
      <w:rPr>
        <w:rFonts w:hint="default"/>
        <w:lang w:val="ru-RU" w:eastAsia="en-US" w:bidi="ar-SA"/>
      </w:rPr>
    </w:lvl>
    <w:lvl w:ilvl="5" w:tplc="1DE669D0">
      <w:numFmt w:val="bullet"/>
      <w:lvlText w:val="•"/>
      <w:lvlJc w:val="left"/>
      <w:pPr>
        <w:ind w:left="1214" w:hanging="135"/>
      </w:pPr>
      <w:rPr>
        <w:rFonts w:hint="default"/>
        <w:lang w:val="ru-RU" w:eastAsia="en-US" w:bidi="ar-SA"/>
      </w:rPr>
    </w:lvl>
    <w:lvl w:ilvl="6" w:tplc="B8644ED6">
      <w:numFmt w:val="bullet"/>
      <w:lvlText w:val="•"/>
      <w:lvlJc w:val="left"/>
      <w:pPr>
        <w:ind w:left="1445" w:hanging="135"/>
      </w:pPr>
      <w:rPr>
        <w:rFonts w:hint="default"/>
        <w:lang w:val="ru-RU" w:eastAsia="en-US" w:bidi="ar-SA"/>
      </w:rPr>
    </w:lvl>
    <w:lvl w:ilvl="7" w:tplc="E9B2DB7E">
      <w:numFmt w:val="bullet"/>
      <w:lvlText w:val="•"/>
      <w:lvlJc w:val="left"/>
      <w:pPr>
        <w:ind w:left="1675" w:hanging="135"/>
      </w:pPr>
      <w:rPr>
        <w:rFonts w:hint="default"/>
        <w:lang w:val="ru-RU" w:eastAsia="en-US" w:bidi="ar-SA"/>
      </w:rPr>
    </w:lvl>
    <w:lvl w:ilvl="8" w:tplc="26AACA50">
      <w:numFmt w:val="bullet"/>
      <w:lvlText w:val="•"/>
      <w:lvlJc w:val="left"/>
      <w:pPr>
        <w:ind w:left="1906" w:hanging="135"/>
      </w:pPr>
      <w:rPr>
        <w:rFonts w:hint="default"/>
        <w:lang w:val="ru-RU" w:eastAsia="en-US" w:bidi="ar-SA"/>
      </w:rPr>
    </w:lvl>
  </w:abstractNum>
  <w:abstractNum w:abstractNumId="7" w15:restartNumberingAfterBreak="0">
    <w:nsid w:val="4C3E2B66"/>
    <w:multiLevelType w:val="hybridMultilevel"/>
    <w:tmpl w:val="66008564"/>
    <w:lvl w:ilvl="0" w:tplc="F3DA8D40">
      <w:numFmt w:val="bullet"/>
      <w:lvlText w:val="–"/>
      <w:lvlJc w:val="left"/>
      <w:pPr>
        <w:ind w:left="53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15CF0DE">
      <w:numFmt w:val="bullet"/>
      <w:lvlText w:val="•"/>
      <w:lvlJc w:val="left"/>
      <w:pPr>
        <w:ind w:left="290" w:hanging="135"/>
      </w:pPr>
      <w:rPr>
        <w:rFonts w:hint="default"/>
        <w:lang w:val="ru-RU" w:eastAsia="en-US" w:bidi="ar-SA"/>
      </w:rPr>
    </w:lvl>
    <w:lvl w:ilvl="2" w:tplc="0C66EA2A">
      <w:numFmt w:val="bullet"/>
      <w:lvlText w:val="•"/>
      <w:lvlJc w:val="left"/>
      <w:pPr>
        <w:ind w:left="521" w:hanging="135"/>
      </w:pPr>
      <w:rPr>
        <w:rFonts w:hint="default"/>
        <w:lang w:val="ru-RU" w:eastAsia="en-US" w:bidi="ar-SA"/>
      </w:rPr>
    </w:lvl>
    <w:lvl w:ilvl="3" w:tplc="0E38B846">
      <w:numFmt w:val="bullet"/>
      <w:lvlText w:val="•"/>
      <w:lvlJc w:val="left"/>
      <w:pPr>
        <w:ind w:left="752" w:hanging="135"/>
      </w:pPr>
      <w:rPr>
        <w:rFonts w:hint="default"/>
        <w:lang w:val="ru-RU" w:eastAsia="en-US" w:bidi="ar-SA"/>
      </w:rPr>
    </w:lvl>
    <w:lvl w:ilvl="4" w:tplc="FC5E5514">
      <w:numFmt w:val="bullet"/>
      <w:lvlText w:val="•"/>
      <w:lvlJc w:val="left"/>
      <w:pPr>
        <w:ind w:left="983" w:hanging="135"/>
      </w:pPr>
      <w:rPr>
        <w:rFonts w:hint="default"/>
        <w:lang w:val="ru-RU" w:eastAsia="en-US" w:bidi="ar-SA"/>
      </w:rPr>
    </w:lvl>
    <w:lvl w:ilvl="5" w:tplc="59D49492">
      <w:numFmt w:val="bullet"/>
      <w:lvlText w:val="•"/>
      <w:lvlJc w:val="left"/>
      <w:pPr>
        <w:ind w:left="1214" w:hanging="135"/>
      </w:pPr>
      <w:rPr>
        <w:rFonts w:hint="default"/>
        <w:lang w:val="ru-RU" w:eastAsia="en-US" w:bidi="ar-SA"/>
      </w:rPr>
    </w:lvl>
    <w:lvl w:ilvl="6" w:tplc="42F658C0">
      <w:numFmt w:val="bullet"/>
      <w:lvlText w:val="•"/>
      <w:lvlJc w:val="left"/>
      <w:pPr>
        <w:ind w:left="1445" w:hanging="135"/>
      </w:pPr>
      <w:rPr>
        <w:rFonts w:hint="default"/>
        <w:lang w:val="ru-RU" w:eastAsia="en-US" w:bidi="ar-SA"/>
      </w:rPr>
    </w:lvl>
    <w:lvl w:ilvl="7" w:tplc="4D6C8726">
      <w:numFmt w:val="bullet"/>
      <w:lvlText w:val="•"/>
      <w:lvlJc w:val="left"/>
      <w:pPr>
        <w:ind w:left="1675" w:hanging="135"/>
      </w:pPr>
      <w:rPr>
        <w:rFonts w:hint="default"/>
        <w:lang w:val="ru-RU" w:eastAsia="en-US" w:bidi="ar-SA"/>
      </w:rPr>
    </w:lvl>
    <w:lvl w:ilvl="8" w:tplc="38989446">
      <w:numFmt w:val="bullet"/>
      <w:lvlText w:val="•"/>
      <w:lvlJc w:val="left"/>
      <w:pPr>
        <w:ind w:left="1906" w:hanging="135"/>
      </w:pPr>
      <w:rPr>
        <w:rFonts w:hint="default"/>
        <w:lang w:val="ru-RU" w:eastAsia="en-US" w:bidi="ar-SA"/>
      </w:rPr>
    </w:lvl>
  </w:abstractNum>
  <w:abstractNum w:abstractNumId="8" w15:restartNumberingAfterBreak="0">
    <w:nsid w:val="56C92E7F"/>
    <w:multiLevelType w:val="hybridMultilevel"/>
    <w:tmpl w:val="F34AF2B4"/>
    <w:lvl w:ilvl="0" w:tplc="9AE82E5A">
      <w:start w:val="2"/>
      <w:numFmt w:val="decimal"/>
      <w:lvlText w:val="%1"/>
      <w:lvlJc w:val="left"/>
      <w:pPr>
        <w:ind w:left="50" w:hanging="1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6CAEA54">
      <w:numFmt w:val="bullet"/>
      <w:lvlText w:val="•"/>
      <w:lvlJc w:val="left"/>
      <w:pPr>
        <w:ind w:left="721" w:hanging="135"/>
      </w:pPr>
      <w:rPr>
        <w:rFonts w:hint="default"/>
        <w:lang w:val="ru-RU" w:eastAsia="en-US" w:bidi="ar-SA"/>
      </w:rPr>
    </w:lvl>
    <w:lvl w:ilvl="2" w:tplc="32F43DEE">
      <w:numFmt w:val="bullet"/>
      <w:lvlText w:val="•"/>
      <w:lvlJc w:val="left"/>
      <w:pPr>
        <w:ind w:left="1382" w:hanging="135"/>
      </w:pPr>
      <w:rPr>
        <w:rFonts w:hint="default"/>
        <w:lang w:val="ru-RU" w:eastAsia="en-US" w:bidi="ar-SA"/>
      </w:rPr>
    </w:lvl>
    <w:lvl w:ilvl="3" w:tplc="4672D8EE">
      <w:numFmt w:val="bullet"/>
      <w:lvlText w:val="•"/>
      <w:lvlJc w:val="left"/>
      <w:pPr>
        <w:ind w:left="2044" w:hanging="135"/>
      </w:pPr>
      <w:rPr>
        <w:rFonts w:hint="default"/>
        <w:lang w:val="ru-RU" w:eastAsia="en-US" w:bidi="ar-SA"/>
      </w:rPr>
    </w:lvl>
    <w:lvl w:ilvl="4" w:tplc="99BE777A">
      <w:numFmt w:val="bullet"/>
      <w:lvlText w:val="•"/>
      <w:lvlJc w:val="left"/>
      <w:pPr>
        <w:ind w:left="2705" w:hanging="135"/>
      </w:pPr>
      <w:rPr>
        <w:rFonts w:hint="default"/>
        <w:lang w:val="ru-RU" w:eastAsia="en-US" w:bidi="ar-SA"/>
      </w:rPr>
    </w:lvl>
    <w:lvl w:ilvl="5" w:tplc="FAE84CB0">
      <w:numFmt w:val="bullet"/>
      <w:lvlText w:val="•"/>
      <w:lvlJc w:val="left"/>
      <w:pPr>
        <w:ind w:left="3367" w:hanging="135"/>
      </w:pPr>
      <w:rPr>
        <w:rFonts w:hint="default"/>
        <w:lang w:val="ru-RU" w:eastAsia="en-US" w:bidi="ar-SA"/>
      </w:rPr>
    </w:lvl>
    <w:lvl w:ilvl="6" w:tplc="5CE8A9B6">
      <w:numFmt w:val="bullet"/>
      <w:lvlText w:val="•"/>
      <w:lvlJc w:val="left"/>
      <w:pPr>
        <w:ind w:left="4028" w:hanging="135"/>
      </w:pPr>
      <w:rPr>
        <w:rFonts w:hint="default"/>
        <w:lang w:val="ru-RU" w:eastAsia="en-US" w:bidi="ar-SA"/>
      </w:rPr>
    </w:lvl>
    <w:lvl w:ilvl="7" w:tplc="45DC931E">
      <w:numFmt w:val="bullet"/>
      <w:lvlText w:val="•"/>
      <w:lvlJc w:val="left"/>
      <w:pPr>
        <w:ind w:left="4689" w:hanging="135"/>
      </w:pPr>
      <w:rPr>
        <w:rFonts w:hint="default"/>
        <w:lang w:val="ru-RU" w:eastAsia="en-US" w:bidi="ar-SA"/>
      </w:rPr>
    </w:lvl>
    <w:lvl w:ilvl="8" w:tplc="64D6C11A">
      <w:numFmt w:val="bullet"/>
      <w:lvlText w:val="•"/>
      <w:lvlJc w:val="left"/>
      <w:pPr>
        <w:ind w:left="5351" w:hanging="135"/>
      </w:pPr>
      <w:rPr>
        <w:rFonts w:hint="default"/>
        <w:lang w:val="ru-RU" w:eastAsia="en-US" w:bidi="ar-SA"/>
      </w:rPr>
    </w:lvl>
  </w:abstractNum>
  <w:abstractNum w:abstractNumId="9" w15:restartNumberingAfterBreak="0">
    <w:nsid w:val="588121B1"/>
    <w:multiLevelType w:val="hybridMultilevel"/>
    <w:tmpl w:val="81181F18"/>
    <w:lvl w:ilvl="0" w:tplc="3106FA8A">
      <w:numFmt w:val="bullet"/>
      <w:lvlText w:val="–"/>
      <w:lvlJc w:val="left"/>
      <w:pPr>
        <w:ind w:left="5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A92C21C">
      <w:numFmt w:val="bullet"/>
      <w:lvlText w:val="•"/>
      <w:lvlJc w:val="left"/>
      <w:pPr>
        <w:ind w:left="267" w:hanging="135"/>
      </w:pPr>
      <w:rPr>
        <w:rFonts w:hint="default"/>
        <w:lang w:val="ru-RU" w:eastAsia="en-US" w:bidi="ar-SA"/>
      </w:rPr>
    </w:lvl>
    <w:lvl w:ilvl="2" w:tplc="588ED64C">
      <w:numFmt w:val="bullet"/>
      <w:lvlText w:val="•"/>
      <w:lvlJc w:val="left"/>
      <w:pPr>
        <w:ind w:left="475" w:hanging="135"/>
      </w:pPr>
      <w:rPr>
        <w:rFonts w:hint="default"/>
        <w:lang w:val="ru-RU" w:eastAsia="en-US" w:bidi="ar-SA"/>
      </w:rPr>
    </w:lvl>
    <w:lvl w:ilvl="3" w:tplc="B740AC80">
      <w:numFmt w:val="bullet"/>
      <w:lvlText w:val="•"/>
      <w:lvlJc w:val="left"/>
      <w:pPr>
        <w:ind w:left="683" w:hanging="135"/>
      </w:pPr>
      <w:rPr>
        <w:rFonts w:hint="default"/>
        <w:lang w:val="ru-RU" w:eastAsia="en-US" w:bidi="ar-SA"/>
      </w:rPr>
    </w:lvl>
    <w:lvl w:ilvl="4" w:tplc="4378CA44">
      <w:numFmt w:val="bullet"/>
      <w:lvlText w:val="•"/>
      <w:lvlJc w:val="left"/>
      <w:pPr>
        <w:ind w:left="891" w:hanging="135"/>
      </w:pPr>
      <w:rPr>
        <w:rFonts w:hint="default"/>
        <w:lang w:val="ru-RU" w:eastAsia="en-US" w:bidi="ar-SA"/>
      </w:rPr>
    </w:lvl>
    <w:lvl w:ilvl="5" w:tplc="2BEC7462">
      <w:numFmt w:val="bullet"/>
      <w:lvlText w:val="•"/>
      <w:lvlJc w:val="left"/>
      <w:pPr>
        <w:ind w:left="1099" w:hanging="135"/>
      </w:pPr>
      <w:rPr>
        <w:rFonts w:hint="default"/>
        <w:lang w:val="ru-RU" w:eastAsia="en-US" w:bidi="ar-SA"/>
      </w:rPr>
    </w:lvl>
    <w:lvl w:ilvl="6" w:tplc="47E6A7AE">
      <w:numFmt w:val="bullet"/>
      <w:lvlText w:val="•"/>
      <w:lvlJc w:val="left"/>
      <w:pPr>
        <w:ind w:left="1307" w:hanging="135"/>
      </w:pPr>
      <w:rPr>
        <w:rFonts w:hint="default"/>
        <w:lang w:val="ru-RU" w:eastAsia="en-US" w:bidi="ar-SA"/>
      </w:rPr>
    </w:lvl>
    <w:lvl w:ilvl="7" w:tplc="436E2166">
      <w:numFmt w:val="bullet"/>
      <w:lvlText w:val="•"/>
      <w:lvlJc w:val="left"/>
      <w:pPr>
        <w:ind w:left="1515" w:hanging="135"/>
      </w:pPr>
      <w:rPr>
        <w:rFonts w:hint="default"/>
        <w:lang w:val="ru-RU" w:eastAsia="en-US" w:bidi="ar-SA"/>
      </w:rPr>
    </w:lvl>
    <w:lvl w:ilvl="8" w:tplc="B87012BC">
      <w:numFmt w:val="bullet"/>
      <w:lvlText w:val="•"/>
      <w:lvlJc w:val="left"/>
      <w:pPr>
        <w:ind w:left="1723" w:hanging="135"/>
      </w:pPr>
      <w:rPr>
        <w:rFonts w:hint="default"/>
        <w:lang w:val="ru-RU" w:eastAsia="en-US" w:bidi="ar-SA"/>
      </w:rPr>
    </w:lvl>
  </w:abstractNum>
  <w:abstractNum w:abstractNumId="10" w15:restartNumberingAfterBreak="0">
    <w:nsid w:val="5B2858BA"/>
    <w:multiLevelType w:val="hybridMultilevel"/>
    <w:tmpl w:val="5FDCF13E"/>
    <w:lvl w:ilvl="0" w:tplc="8DDEE742">
      <w:numFmt w:val="bullet"/>
      <w:lvlText w:val="–"/>
      <w:lvlJc w:val="left"/>
      <w:pPr>
        <w:ind w:left="5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120A1BC">
      <w:numFmt w:val="bullet"/>
      <w:lvlText w:val="•"/>
      <w:lvlJc w:val="left"/>
      <w:pPr>
        <w:ind w:left="268" w:hanging="135"/>
      </w:pPr>
      <w:rPr>
        <w:rFonts w:hint="default"/>
        <w:lang w:val="ru-RU" w:eastAsia="en-US" w:bidi="ar-SA"/>
      </w:rPr>
    </w:lvl>
    <w:lvl w:ilvl="2" w:tplc="529EFA04">
      <w:numFmt w:val="bullet"/>
      <w:lvlText w:val="•"/>
      <w:lvlJc w:val="left"/>
      <w:pPr>
        <w:ind w:left="476" w:hanging="135"/>
      </w:pPr>
      <w:rPr>
        <w:rFonts w:hint="default"/>
        <w:lang w:val="ru-RU" w:eastAsia="en-US" w:bidi="ar-SA"/>
      </w:rPr>
    </w:lvl>
    <w:lvl w:ilvl="3" w:tplc="178470EC">
      <w:numFmt w:val="bullet"/>
      <w:lvlText w:val="•"/>
      <w:lvlJc w:val="left"/>
      <w:pPr>
        <w:ind w:left="684" w:hanging="135"/>
      </w:pPr>
      <w:rPr>
        <w:rFonts w:hint="default"/>
        <w:lang w:val="ru-RU" w:eastAsia="en-US" w:bidi="ar-SA"/>
      </w:rPr>
    </w:lvl>
    <w:lvl w:ilvl="4" w:tplc="7584D1DE">
      <w:numFmt w:val="bullet"/>
      <w:lvlText w:val="•"/>
      <w:lvlJc w:val="left"/>
      <w:pPr>
        <w:ind w:left="892" w:hanging="135"/>
      </w:pPr>
      <w:rPr>
        <w:rFonts w:hint="default"/>
        <w:lang w:val="ru-RU" w:eastAsia="en-US" w:bidi="ar-SA"/>
      </w:rPr>
    </w:lvl>
    <w:lvl w:ilvl="5" w:tplc="C93A4212">
      <w:numFmt w:val="bullet"/>
      <w:lvlText w:val="•"/>
      <w:lvlJc w:val="left"/>
      <w:pPr>
        <w:ind w:left="1100" w:hanging="135"/>
      </w:pPr>
      <w:rPr>
        <w:rFonts w:hint="default"/>
        <w:lang w:val="ru-RU" w:eastAsia="en-US" w:bidi="ar-SA"/>
      </w:rPr>
    </w:lvl>
    <w:lvl w:ilvl="6" w:tplc="FA902324">
      <w:numFmt w:val="bullet"/>
      <w:lvlText w:val="•"/>
      <w:lvlJc w:val="left"/>
      <w:pPr>
        <w:ind w:left="1308" w:hanging="135"/>
      </w:pPr>
      <w:rPr>
        <w:rFonts w:hint="default"/>
        <w:lang w:val="ru-RU" w:eastAsia="en-US" w:bidi="ar-SA"/>
      </w:rPr>
    </w:lvl>
    <w:lvl w:ilvl="7" w:tplc="623E77A4">
      <w:numFmt w:val="bullet"/>
      <w:lvlText w:val="•"/>
      <w:lvlJc w:val="left"/>
      <w:pPr>
        <w:ind w:left="1517" w:hanging="135"/>
      </w:pPr>
      <w:rPr>
        <w:rFonts w:hint="default"/>
        <w:lang w:val="ru-RU" w:eastAsia="en-US" w:bidi="ar-SA"/>
      </w:rPr>
    </w:lvl>
    <w:lvl w:ilvl="8" w:tplc="5AE8ED6C">
      <w:numFmt w:val="bullet"/>
      <w:lvlText w:val="•"/>
      <w:lvlJc w:val="left"/>
      <w:pPr>
        <w:ind w:left="1725" w:hanging="135"/>
      </w:pPr>
      <w:rPr>
        <w:rFonts w:hint="default"/>
        <w:lang w:val="ru-RU" w:eastAsia="en-US" w:bidi="ar-SA"/>
      </w:rPr>
    </w:lvl>
  </w:abstractNum>
  <w:abstractNum w:abstractNumId="11" w15:restartNumberingAfterBreak="0">
    <w:nsid w:val="6D8561B6"/>
    <w:multiLevelType w:val="hybridMultilevel"/>
    <w:tmpl w:val="B67A1C94"/>
    <w:lvl w:ilvl="0" w:tplc="A482A8C6">
      <w:numFmt w:val="bullet"/>
      <w:lvlText w:val="–"/>
      <w:lvlJc w:val="left"/>
      <w:pPr>
        <w:ind w:left="51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71CA046">
      <w:numFmt w:val="bullet"/>
      <w:lvlText w:val="•"/>
      <w:lvlJc w:val="left"/>
      <w:pPr>
        <w:ind w:left="267" w:hanging="135"/>
      </w:pPr>
      <w:rPr>
        <w:rFonts w:hint="default"/>
        <w:lang w:val="ru-RU" w:eastAsia="en-US" w:bidi="ar-SA"/>
      </w:rPr>
    </w:lvl>
    <w:lvl w:ilvl="2" w:tplc="0C3A4F28">
      <w:numFmt w:val="bullet"/>
      <w:lvlText w:val="•"/>
      <w:lvlJc w:val="left"/>
      <w:pPr>
        <w:ind w:left="475" w:hanging="135"/>
      </w:pPr>
      <w:rPr>
        <w:rFonts w:hint="default"/>
        <w:lang w:val="ru-RU" w:eastAsia="en-US" w:bidi="ar-SA"/>
      </w:rPr>
    </w:lvl>
    <w:lvl w:ilvl="3" w:tplc="24A4EC24">
      <w:numFmt w:val="bullet"/>
      <w:lvlText w:val="•"/>
      <w:lvlJc w:val="left"/>
      <w:pPr>
        <w:ind w:left="683" w:hanging="135"/>
      </w:pPr>
      <w:rPr>
        <w:rFonts w:hint="default"/>
        <w:lang w:val="ru-RU" w:eastAsia="en-US" w:bidi="ar-SA"/>
      </w:rPr>
    </w:lvl>
    <w:lvl w:ilvl="4" w:tplc="DCAAF56E">
      <w:numFmt w:val="bullet"/>
      <w:lvlText w:val="•"/>
      <w:lvlJc w:val="left"/>
      <w:pPr>
        <w:ind w:left="891" w:hanging="135"/>
      </w:pPr>
      <w:rPr>
        <w:rFonts w:hint="default"/>
        <w:lang w:val="ru-RU" w:eastAsia="en-US" w:bidi="ar-SA"/>
      </w:rPr>
    </w:lvl>
    <w:lvl w:ilvl="5" w:tplc="38B62654">
      <w:numFmt w:val="bullet"/>
      <w:lvlText w:val="•"/>
      <w:lvlJc w:val="left"/>
      <w:pPr>
        <w:ind w:left="1099" w:hanging="135"/>
      </w:pPr>
      <w:rPr>
        <w:rFonts w:hint="default"/>
        <w:lang w:val="ru-RU" w:eastAsia="en-US" w:bidi="ar-SA"/>
      </w:rPr>
    </w:lvl>
    <w:lvl w:ilvl="6" w:tplc="CD90A3C4">
      <w:numFmt w:val="bullet"/>
      <w:lvlText w:val="•"/>
      <w:lvlJc w:val="left"/>
      <w:pPr>
        <w:ind w:left="1307" w:hanging="135"/>
      </w:pPr>
      <w:rPr>
        <w:rFonts w:hint="default"/>
        <w:lang w:val="ru-RU" w:eastAsia="en-US" w:bidi="ar-SA"/>
      </w:rPr>
    </w:lvl>
    <w:lvl w:ilvl="7" w:tplc="0DE4284A">
      <w:numFmt w:val="bullet"/>
      <w:lvlText w:val="•"/>
      <w:lvlJc w:val="left"/>
      <w:pPr>
        <w:ind w:left="1515" w:hanging="135"/>
      </w:pPr>
      <w:rPr>
        <w:rFonts w:hint="default"/>
        <w:lang w:val="ru-RU" w:eastAsia="en-US" w:bidi="ar-SA"/>
      </w:rPr>
    </w:lvl>
    <w:lvl w:ilvl="8" w:tplc="1CA64BB6">
      <w:numFmt w:val="bullet"/>
      <w:lvlText w:val="•"/>
      <w:lvlJc w:val="left"/>
      <w:pPr>
        <w:ind w:left="1723" w:hanging="135"/>
      </w:pPr>
      <w:rPr>
        <w:rFonts w:hint="default"/>
        <w:lang w:val="ru-RU" w:eastAsia="en-US" w:bidi="ar-SA"/>
      </w:rPr>
    </w:lvl>
  </w:abstractNum>
  <w:abstractNum w:abstractNumId="12" w15:restartNumberingAfterBreak="0">
    <w:nsid w:val="72642708"/>
    <w:multiLevelType w:val="hybridMultilevel"/>
    <w:tmpl w:val="25BC2624"/>
    <w:lvl w:ilvl="0" w:tplc="7A685DDA">
      <w:numFmt w:val="bullet"/>
      <w:lvlText w:val="–"/>
      <w:lvlJc w:val="left"/>
      <w:pPr>
        <w:ind w:left="5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EFE09A4">
      <w:numFmt w:val="bullet"/>
      <w:lvlText w:val="•"/>
      <w:lvlJc w:val="left"/>
      <w:pPr>
        <w:ind w:left="268" w:hanging="135"/>
      </w:pPr>
      <w:rPr>
        <w:rFonts w:hint="default"/>
        <w:lang w:val="ru-RU" w:eastAsia="en-US" w:bidi="ar-SA"/>
      </w:rPr>
    </w:lvl>
    <w:lvl w:ilvl="2" w:tplc="4A7E3604">
      <w:numFmt w:val="bullet"/>
      <w:lvlText w:val="•"/>
      <w:lvlJc w:val="left"/>
      <w:pPr>
        <w:ind w:left="476" w:hanging="135"/>
      </w:pPr>
      <w:rPr>
        <w:rFonts w:hint="default"/>
        <w:lang w:val="ru-RU" w:eastAsia="en-US" w:bidi="ar-SA"/>
      </w:rPr>
    </w:lvl>
    <w:lvl w:ilvl="3" w:tplc="BD506102">
      <w:numFmt w:val="bullet"/>
      <w:lvlText w:val="•"/>
      <w:lvlJc w:val="left"/>
      <w:pPr>
        <w:ind w:left="684" w:hanging="135"/>
      </w:pPr>
      <w:rPr>
        <w:rFonts w:hint="default"/>
        <w:lang w:val="ru-RU" w:eastAsia="en-US" w:bidi="ar-SA"/>
      </w:rPr>
    </w:lvl>
    <w:lvl w:ilvl="4" w:tplc="F4A01F16">
      <w:numFmt w:val="bullet"/>
      <w:lvlText w:val="•"/>
      <w:lvlJc w:val="left"/>
      <w:pPr>
        <w:ind w:left="892" w:hanging="135"/>
      </w:pPr>
      <w:rPr>
        <w:rFonts w:hint="default"/>
        <w:lang w:val="ru-RU" w:eastAsia="en-US" w:bidi="ar-SA"/>
      </w:rPr>
    </w:lvl>
    <w:lvl w:ilvl="5" w:tplc="D0CA574A">
      <w:numFmt w:val="bullet"/>
      <w:lvlText w:val="•"/>
      <w:lvlJc w:val="left"/>
      <w:pPr>
        <w:ind w:left="1100" w:hanging="135"/>
      </w:pPr>
      <w:rPr>
        <w:rFonts w:hint="default"/>
        <w:lang w:val="ru-RU" w:eastAsia="en-US" w:bidi="ar-SA"/>
      </w:rPr>
    </w:lvl>
    <w:lvl w:ilvl="6" w:tplc="3BCC8572">
      <w:numFmt w:val="bullet"/>
      <w:lvlText w:val="•"/>
      <w:lvlJc w:val="left"/>
      <w:pPr>
        <w:ind w:left="1308" w:hanging="135"/>
      </w:pPr>
      <w:rPr>
        <w:rFonts w:hint="default"/>
        <w:lang w:val="ru-RU" w:eastAsia="en-US" w:bidi="ar-SA"/>
      </w:rPr>
    </w:lvl>
    <w:lvl w:ilvl="7" w:tplc="F2D22C64">
      <w:numFmt w:val="bullet"/>
      <w:lvlText w:val="•"/>
      <w:lvlJc w:val="left"/>
      <w:pPr>
        <w:ind w:left="1517" w:hanging="135"/>
      </w:pPr>
      <w:rPr>
        <w:rFonts w:hint="default"/>
        <w:lang w:val="ru-RU" w:eastAsia="en-US" w:bidi="ar-SA"/>
      </w:rPr>
    </w:lvl>
    <w:lvl w:ilvl="8" w:tplc="6524AC40">
      <w:numFmt w:val="bullet"/>
      <w:lvlText w:val="•"/>
      <w:lvlJc w:val="left"/>
      <w:pPr>
        <w:ind w:left="1725" w:hanging="135"/>
      </w:pPr>
      <w:rPr>
        <w:rFonts w:hint="default"/>
        <w:lang w:val="ru-RU" w:eastAsia="en-US" w:bidi="ar-SA"/>
      </w:rPr>
    </w:lvl>
  </w:abstractNum>
  <w:abstractNum w:abstractNumId="13" w15:restartNumberingAfterBreak="0">
    <w:nsid w:val="728B007F"/>
    <w:multiLevelType w:val="hybridMultilevel"/>
    <w:tmpl w:val="5EF40C44"/>
    <w:lvl w:ilvl="0" w:tplc="F662B558">
      <w:numFmt w:val="bullet"/>
      <w:lvlText w:val="–"/>
      <w:lvlJc w:val="left"/>
      <w:pPr>
        <w:ind w:left="18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81C7DB6">
      <w:numFmt w:val="bullet"/>
      <w:lvlText w:val="•"/>
      <w:lvlJc w:val="left"/>
      <w:pPr>
        <w:ind w:left="375" w:hanging="135"/>
      </w:pPr>
      <w:rPr>
        <w:rFonts w:hint="default"/>
        <w:lang w:val="ru-RU" w:eastAsia="en-US" w:bidi="ar-SA"/>
      </w:rPr>
    </w:lvl>
    <w:lvl w:ilvl="2" w:tplc="55343A74">
      <w:numFmt w:val="bullet"/>
      <w:lvlText w:val="•"/>
      <w:lvlJc w:val="left"/>
      <w:pPr>
        <w:ind w:left="571" w:hanging="135"/>
      </w:pPr>
      <w:rPr>
        <w:rFonts w:hint="default"/>
        <w:lang w:val="ru-RU" w:eastAsia="en-US" w:bidi="ar-SA"/>
      </w:rPr>
    </w:lvl>
    <w:lvl w:ilvl="3" w:tplc="CD3873CC">
      <w:numFmt w:val="bullet"/>
      <w:lvlText w:val="•"/>
      <w:lvlJc w:val="left"/>
      <w:pPr>
        <w:ind w:left="767" w:hanging="135"/>
      </w:pPr>
      <w:rPr>
        <w:rFonts w:hint="default"/>
        <w:lang w:val="ru-RU" w:eastAsia="en-US" w:bidi="ar-SA"/>
      </w:rPr>
    </w:lvl>
    <w:lvl w:ilvl="4" w:tplc="E886080A">
      <w:numFmt w:val="bullet"/>
      <w:lvlText w:val="•"/>
      <w:lvlJc w:val="left"/>
      <w:pPr>
        <w:ind w:left="963" w:hanging="135"/>
      </w:pPr>
      <w:rPr>
        <w:rFonts w:hint="default"/>
        <w:lang w:val="ru-RU" w:eastAsia="en-US" w:bidi="ar-SA"/>
      </w:rPr>
    </w:lvl>
    <w:lvl w:ilvl="5" w:tplc="A8FA1672">
      <w:numFmt w:val="bullet"/>
      <w:lvlText w:val="•"/>
      <w:lvlJc w:val="left"/>
      <w:pPr>
        <w:ind w:left="1159" w:hanging="135"/>
      </w:pPr>
      <w:rPr>
        <w:rFonts w:hint="default"/>
        <w:lang w:val="ru-RU" w:eastAsia="en-US" w:bidi="ar-SA"/>
      </w:rPr>
    </w:lvl>
    <w:lvl w:ilvl="6" w:tplc="59C2D8DE">
      <w:numFmt w:val="bullet"/>
      <w:lvlText w:val="•"/>
      <w:lvlJc w:val="left"/>
      <w:pPr>
        <w:ind w:left="1355" w:hanging="135"/>
      </w:pPr>
      <w:rPr>
        <w:rFonts w:hint="default"/>
        <w:lang w:val="ru-RU" w:eastAsia="en-US" w:bidi="ar-SA"/>
      </w:rPr>
    </w:lvl>
    <w:lvl w:ilvl="7" w:tplc="4DA40504">
      <w:numFmt w:val="bullet"/>
      <w:lvlText w:val="•"/>
      <w:lvlJc w:val="left"/>
      <w:pPr>
        <w:ind w:left="1551" w:hanging="135"/>
      </w:pPr>
      <w:rPr>
        <w:rFonts w:hint="default"/>
        <w:lang w:val="ru-RU" w:eastAsia="en-US" w:bidi="ar-SA"/>
      </w:rPr>
    </w:lvl>
    <w:lvl w:ilvl="8" w:tplc="E4EE0CAA">
      <w:numFmt w:val="bullet"/>
      <w:lvlText w:val="•"/>
      <w:lvlJc w:val="left"/>
      <w:pPr>
        <w:ind w:left="1747" w:hanging="135"/>
      </w:pPr>
      <w:rPr>
        <w:rFonts w:hint="default"/>
        <w:lang w:val="ru-RU" w:eastAsia="en-US" w:bidi="ar-SA"/>
      </w:rPr>
    </w:lvl>
  </w:abstractNum>
  <w:abstractNum w:abstractNumId="14" w15:restartNumberingAfterBreak="0">
    <w:nsid w:val="77455A98"/>
    <w:multiLevelType w:val="hybridMultilevel"/>
    <w:tmpl w:val="974CD17C"/>
    <w:lvl w:ilvl="0" w:tplc="0BCA86E8">
      <w:numFmt w:val="bullet"/>
      <w:lvlText w:val="–"/>
      <w:lvlJc w:val="left"/>
      <w:pPr>
        <w:ind w:left="18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4AECC90">
      <w:numFmt w:val="bullet"/>
      <w:lvlText w:val="•"/>
      <w:lvlJc w:val="left"/>
      <w:pPr>
        <w:ind w:left="376" w:hanging="135"/>
      </w:pPr>
      <w:rPr>
        <w:rFonts w:hint="default"/>
        <w:lang w:val="ru-RU" w:eastAsia="en-US" w:bidi="ar-SA"/>
      </w:rPr>
    </w:lvl>
    <w:lvl w:ilvl="2" w:tplc="282682E2">
      <w:numFmt w:val="bullet"/>
      <w:lvlText w:val="•"/>
      <w:lvlJc w:val="left"/>
      <w:pPr>
        <w:ind w:left="572" w:hanging="135"/>
      </w:pPr>
      <w:rPr>
        <w:rFonts w:hint="default"/>
        <w:lang w:val="ru-RU" w:eastAsia="en-US" w:bidi="ar-SA"/>
      </w:rPr>
    </w:lvl>
    <w:lvl w:ilvl="3" w:tplc="941C9D3E">
      <w:numFmt w:val="bullet"/>
      <w:lvlText w:val="•"/>
      <w:lvlJc w:val="left"/>
      <w:pPr>
        <w:ind w:left="768" w:hanging="135"/>
      </w:pPr>
      <w:rPr>
        <w:rFonts w:hint="default"/>
        <w:lang w:val="ru-RU" w:eastAsia="en-US" w:bidi="ar-SA"/>
      </w:rPr>
    </w:lvl>
    <w:lvl w:ilvl="4" w:tplc="CC042CEC">
      <w:numFmt w:val="bullet"/>
      <w:lvlText w:val="•"/>
      <w:lvlJc w:val="left"/>
      <w:pPr>
        <w:ind w:left="964" w:hanging="135"/>
      </w:pPr>
      <w:rPr>
        <w:rFonts w:hint="default"/>
        <w:lang w:val="ru-RU" w:eastAsia="en-US" w:bidi="ar-SA"/>
      </w:rPr>
    </w:lvl>
    <w:lvl w:ilvl="5" w:tplc="AD4E062E">
      <w:numFmt w:val="bullet"/>
      <w:lvlText w:val="•"/>
      <w:lvlJc w:val="left"/>
      <w:pPr>
        <w:ind w:left="1160" w:hanging="135"/>
      </w:pPr>
      <w:rPr>
        <w:rFonts w:hint="default"/>
        <w:lang w:val="ru-RU" w:eastAsia="en-US" w:bidi="ar-SA"/>
      </w:rPr>
    </w:lvl>
    <w:lvl w:ilvl="6" w:tplc="4DF644CE">
      <w:numFmt w:val="bullet"/>
      <w:lvlText w:val="•"/>
      <w:lvlJc w:val="left"/>
      <w:pPr>
        <w:ind w:left="1356" w:hanging="135"/>
      </w:pPr>
      <w:rPr>
        <w:rFonts w:hint="default"/>
        <w:lang w:val="ru-RU" w:eastAsia="en-US" w:bidi="ar-SA"/>
      </w:rPr>
    </w:lvl>
    <w:lvl w:ilvl="7" w:tplc="22487A24">
      <w:numFmt w:val="bullet"/>
      <w:lvlText w:val="•"/>
      <w:lvlJc w:val="left"/>
      <w:pPr>
        <w:ind w:left="1553" w:hanging="135"/>
      </w:pPr>
      <w:rPr>
        <w:rFonts w:hint="default"/>
        <w:lang w:val="ru-RU" w:eastAsia="en-US" w:bidi="ar-SA"/>
      </w:rPr>
    </w:lvl>
    <w:lvl w:ilvl="8" w:tplc="3CD2B690">
      <w:numFmt w:val="bullet"/>
      <w:lvlText w:val="•"/>
      <w:lvlJc w:val="left"/>
      <w:pPr>
        <w:ind w:left="1749" w:hanging="135"/>
      </w:pPr>
      <w:rPr>
        <w:rFonts w:hint="default"/>
        <w:lang w:val="ru-RU" w:eastAsia="en-US" w:bidi="ar-SA"/>
      </w:rPr>
    </w:lvl>
  </w:abstractNum>
  <w:abstractNum w:abstractNumId="15" w15:restartNumberingAfterBreak="0">
    <w:nsid w:val="7A654D92"/>
    <w:multiLevelType w:val="hybridMultilevel"/>
    <w:tmpl w:val="5C44F89C"/>
    <w:lvl w:ilvl="0" w:tplc="FF88A084">
      <w:numFmt w:val="bullet"/>
      <w:lvlText w:val="–"/>
      <w:lvlJc w:val="left"/>
      <w:pPr>
        <w:ind w:left="18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DA8EB46">
      <w:numFmt w:val="bullet"/>
      <w:lvlText w:val="•"/>
      <w:lvlJc w:val="left"/>
      <w:pPr>
        <w:ind w:left="398" w:hanging="135"/>
      </w:pPr>
      <w:rPr>
        <w:rFonts w:hint="default"/>
        <w:lang w:val="ru-RU" w:eastAsia="en-US" w:bidi="ar-SA"/>
      </w:rPr>
    </w:lvl>
    <w:lvl w:ilvl="2" w:tplc="97F86D54">
      <w:numFmt w:val="bullet"/>
      <w:lvlText w:val="•"/>
      <w:lvlJc w:val="left"/>
      <w:pPr>
        <w:ind w:left="617" w:hanging="135"/>
      </w:pPr>
      <w:rPr>
        <w:rFonts w:hint="default"/>
        <w:lang w:val="ru-RU" w:eastAsia="en-US" w:bidi="ar-SA"/>
      </w:rPr>
    </w:lvl>
    <w:lvl w:ilvl="3" w:tplc="B134AA16">
      <w:numFmt w:val="bullet"/>
      <w:lvlText w:val="•"/>
      <w:lvlJc w:val="left"/>
      <w:pPr>
        <w:ind w:left="836" w:hanging="135"/>
      </w:pPr>
      <w:rPr>
        <w:rFonts w:hint="default"/>
        <w:lang w:val="ru-RU" w:eastAsia="en-US" w:bidi="ar-SA"/>
      </w:rPr>
    </w:lvl>
    <w:lvl w:ilvl="4" w:tplc="9D30D63E">
      <w:numFmt w:val="bullet"/>
      <w:lvlText w:val="•"/>
      <w:lvlJc w:val="left"/>
      <w:pPr>
        <w:ind w:left="1055" w:hanging="135"/>
      </w:pPr>
      <w:rPr>
        <w:rFonts w:hint="default"/>
        <w:lang w:val="ru-RU" w:eastAsia="en-US" w:bidi="ar-SA"/>
      </w:rPr>
    </w:lvl>
    <w:lvl w:ilvl="5" w:tplc="ADCE690A">
      <w:numFmt w:val="bullet"/>
      <w:lvlText w:val="•"/>
      <w:lvlJc w:val="left"/>
      <w:pPr>
        <w:ind w:left="1274" w:hanging="135"/>
      </w:pPr>
      <w:rPr>
        <w:rFonts w:hint="default"/>
        <w:lang w:val="ru-RU" w:eastAsia="en-US" w:bidi="ar-SA"/>
      </w:rPr>
    </w:lvl>
    <w:lvl w:ilvl="6" w:tplc="40C079F8">
      <w:numFmt w:val="bullet"/>
      <w:lvlText w:val="•"/>
      <w:lvlJc w:val="left"/>
      <w:pPr>
        <w:ind w:left="1493" w:hanging="135"/>
      </w:pPr>
      <w:rPr>
        <w:rFonts w:hint="default"/>
        <w:lang w:val="ru-RU" w:eastAsia="en-US" w:bidi="ar-SA"/>
      </w:rPr>
    </w:lvl>
    <w:lvl w:ilvl="7" w:tplc="92146DBC">
      <w:numFmt w:val="bullet"/>
      <w:lvlText w:val="•"/>
      <w:lvlJc w:val="left"/>
      <w:pPr>
        <w:ind w:left="1711" w:hanging="135"/>
      </w:pPr>
      <w:rPr>
        <w:rFonts w:hint="default"/>
        <w:lang w:val="ru-RU" w:eastAsia="en-US" w:bidi="ar-SA"/>
      </w:rPr>
    </w:lvl>
    <w:lvl w:ilvl="8" w:tplc="5C4EAAB4">
      <w:numFmt w:val="bullet"/>
      <w:lvlText w:val="•"/>
      <w:lvlJc w:val="left"/>
      <w:pPr>
        <w:ind w:left="1930" w:hanging="13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3"/>
  </w:num>
  <w:num w:numId="5">
    <w:abstractNumId w:val="2"/>
  </w:num>
  <w:num w:numId="6">
    <w:abstractNumId w:val="5"/>
  </w:num>
  <w:num w:numId="7">
    <w:abstractNumId w:val="11"/>
  </w:num>
  <w:num w:numId="8">
    <w:abstractNumId w:val="0"/>
  </w:num>
  <w:num w:numId="9">
    <w:abstractNumId w:val="14"/>
  </w:num>
  <w:num w:numId="10">
    <w:abstractNumId w:val="1"/>
  </w:num>
  <w:num w:numId="11">
    <w:abstractNumId w:val="6"/>
  </w:num>
  <w:num w:numId="12">
    <w:abstractNumId w:val="12"/>
  </w:num>
  <w:num w:numId="13">
    <w:abstractNumId w:val="8"/>
  </w:num>
  <w:num w:numId="14">
    <w:abstractNumId w:val="9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2D"/>
    <w:rsid w:val="0027556E"/>
    <w:rsid w:val="005E141C"/>
    <w:rsid w:val="00626D74"/>
    <w:rsid w:val="006E1BCA"/>
    <w:rsid w:val="00710C5E"/>
    <w:rsid w:val="0081296C"/>
    <w:rsid w:val="008B7963"/>
    <w:rsid w:val="0096482D"/>
    <w:rsid w:val="00D5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1A0A"/>
  <w15:chartTrackingRefBased/>
  <w15:docId w15:val="{4F504496-B017-4646-9FA5-07996779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1BC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1BCA"/>
  </w:style>
  <w:style w:type="paragraph" w:styleId="a5">
    <w:name w:val="List Paragraph"/>
    <w:basedOn w:val="a"/>
    <w:uiPriority w:val="34"/>
    <w:qFormat/>
    <w:rsid w:val="006E1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8654</Words>
  <Characters>49329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Власова Юлия Ивановна</cp:lastModifiedBy>
  <cp:revision>4</cp:revision>
  <cp:lastPrinted>2024-05-30T16:00:00Z</cp:lastPrinted>
  <dcterms:created xsi:type="dcterms:W3CDTF">2024-06-04T12:36:00Z</dcterms:created>
  <dcterms:modified xsi:type="dcterms:W3CDTF">2025-05-06T13:24:00Z</dcterms:modified>
</cp:coreProperties>
</file>