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FA585" w14:textId="77777777" w:rsidR="006E35FC" w:rsidRDefault="006E35FC">
      <w:pPr>
        <w:pStyle w:val="a3"/>
        <w:rPr>
          <w:sz w:val="28"/>
          <w:szCs w:val="28"/>
        </w:rPr>
      </w:pPr>
    </w:p>
    <w:p w14:paraId="529DBEED" w14:textId="77777777" w:rsidR="006E35FC" w:rsidRDefault="006E35FC">
      <w:pPr>
        <w:pStyle w:val="a3"/>
        <w:rPr>
          <w:sz w:val="28"/>
          <w:szCs w:val="28"/>
        </w:rPr>
      </w:pPr>
    </w:p>
    <w:p w14:paraId="08B25B40" w14:textId="77777777" w:rsidR="006E35FC" w:rsidRDefault="006E35FC">
      <w:pPr>
        <w:pStyle w:val="a3"/>
        <w:spacing w:before="177"/>
        <w:rPr>
          <w:sz w:val="28"/>
          <w:szCs w:val="28"/>
        </w:rPr>
      </w:pPr>
    </w:p>
    <w:p w14:paraId="3D634EDD" w14:textId="77777777" w:rsidR="006E35FC" w:rsidRDefault="006E35FC">
      <w:pPr>
        <w:pStyle w:val="a5"/>
      </w:pPr>
      <w:r>
        <w:rPr>
          <w:spacing w:val="-4"/>
        </w:rPr>
        <w:t>ПЛАН</w:t>
      </w:r>
    </w:p>
    <w:p w14:paraId="0B8C7169" w14:textId="77777777" w:rsidR="00B05CB8" w:rsidRDefault="006E35FC" w:rsidP="00B05CB8">
      <w:pPr>
        <w:pStyle w:val="a5"/>
        <w:spacing w:before="2"/>
        <w:ind w:right="3"/>
      </w:pPr>
      <w:r>
        <w:t>работы</w:t>
      </w:r>
      <w:r>
        <w:rPr>
          <w:spacing w:val="-15"/>
        </w:rPr>
        <w:t xml:space="preserve"> </w:t>
      </w:r>
      <w:r>
        <w:t>школьного</w:t>
      </w:r>
      <w:r>
        <w:rPr>
          <w:spacing w:val="-18"/>
        </w:rPr>
        <w:t xml:space="preserve"> </w:t>
      </w:r>
      <w:r>
        <w:t>хора</w:t>
      </w:r>
      <w:r w:rsidR="00B05CB8">
        <w:t xml:space="preserve"> </w:t>
      </w:r>
      <w:r>
        <w:t>«</w:t>
      </w:r>
      <w:r w:rsidR="00B05CB8">
        <w:t>Счастливое детство</w:t>
      </w:r>
      <w:r>
        <w:t xml:space="preserve">» </w:t>
      </w:r>
    </w:p>
    <w:p w14:paraId="25D538FF" w14:textId="67B866D1" w:rsidR="006E35FC" w:rsidRDefault="006E35FC" w:rsidP="00B05CB8">
      <w:pPr>
        <w:pStyle w:val="a5"/>
        <w:spacing w:before="2"/>
        <w:ind w:right="3"/>
      </w:pPr>
      <w:r>
        <w:t>на 202</w:t>
      </w:r>
      <w:r w:rsidR="00B05CB8">
        <w:t>5</w:t>
      </w:r>
      <w:r>
        <w:t>-202</w:t>
      </w:r>
      <w:r w:rsidR="00B05CB8">
        <w:t>6</w:t>
      </w:r>
      <w:r>
        <w:t xml:space="preserve"> учебный год</w:t>
      </w:r>
    </w:p>
    <w:p w14:paraId="7FF857C3" w14:textId="77777777" w:rsidR="006E35FC" w:rsidRDefault="006E35FC">
      <w:pPr>
        <w:pStyle w:val="a3"/>
        <w:spacing w:before="90"/>
        <w:rPr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"/>
        <w:gridCol w:w="8335"/>
      </w:tblGrid>
      <w:tr w:rsidR="006E35FC" w14:paraId="5CBD98B6" w14:textId="77777777">
        <w:trPr>
          <w:trHeight w:val="552"/>
        </w:trPr>
        <w:tc>
          <w:tcPr>
            <w:tcW w:w="1020" w:type="dxa"/>
          </w:tcPr>
          <w:p w14:paraId="754BDED4" w14:textId="77777777" w:rsidR="006E35FC" w:rsidRDefault="006E35FC">
            <w:pPr>
              <w:pStyle w:val="TableParagraph"/>
              <w:spacing w:line="276" w:lineRule="exact"/>
              <w:ind w:left="436" w:right="273" w:hanging="15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 xml:space="preserve">№п/ </w:t>
            </w:r>
            <w:r>
              <w:rPr>
                <w:b/>
                <w:bCs/>
                <w:spacing w:val="-10"/>
                <w:sz w:val="24"/>
                <w:szCs w:val="24"/>
              </w:rPr>
              <w:t>п</w:t>
            </w:r>
          </w:p>
        </w:tc>
        <w:tc>
          <w:tcPr>
            <w:tcW w:w="8335" w:type="dxa"/>
          </w:tcPr>
          <w:p w14:paraId="7AB0691E" w14:textId="77777777" w:rsidR="006E35FC" w:rsidRDefault="006E35FC">
            <w:pPr>
              <w:pStyle w:val="TableParagraph"/>
              <w:spacing w:line="276" w:lineRule="exact"/>
              <w:ind w:left="511" w:right="133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Мероприятие</w:t>
            </w:r>
          </w:p>
        </w:tc>
      </w:tr>
      <w:tr w:rsidR="006E35FC" w14:paraId="207B97C8" w14:textId="77777777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14:paraId="70985ED9" w14:textId="77777777" w:rsidR="006E35FC" w:rsidRDefault="006E35FC">
            <w:pPr>
              <w:pStyle w:val="TableParagraph"/>
              <w:ind w:left="511" w:right="22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СЕНТЯБРЬ</w:t>
            </w:r>
          </w:p>
        </w:tc>
      </w:tr>
      <w:tr w:rsidR="006E35FC" w14:paraId="0791EA73" w14:textId="77777777">
        <w:trPr>
          <w:trHeight w:val="275"/>
        </w:trPr>
        <w:tc>
          <w:tcPr>
            <w:tcW w:w="1020" w:type="dxa"/>
          </w:tcPr>
          <w:p w14:paraId="407A8B54" w14:textId="77777777" w:rsidR="006E35FC" w:rsidRDefault="006E35F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383FEDC8" w14:textId="46BD29D0" w:rsidR="006E35FC" w:rsidRDefault="006E35FC">
            <w:pPr>
              <w:pStyle w:val="TableParagraph"/>
              <w:ind w:left="843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Прослушивание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«Минута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славы» (</w:t>
            </w:r>
            <w:proofErr w:type="gramStart"/>
            <w:r>
              <w:rPr>
                <w:spacing w:val="-2"/>
                <w:sz w:val="24"/>
                <w:szCs w:val="24"/>
              </w:rPr>
              <w:t>формирование  состава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 хора)</w:t>
            </w:r>
          </w:p>
        </w:tc>
      </w:tr>
      <w:tr w:rsidR="006E35FC" w14:paraId="5B82AA3E" w14:textId="77777777" w:rsidTr="00B05CB8">
        <w:trPr>
          <w:trHeight w:val="239"/>
        </w:trPr>
        <w:tc>
          <w:tcPr>
            <w:tcW w:w="1020" w:type="dxa"/>
          </w:tcPr>
          <w:p w14:paraId="03DBFAA0" w14:textId="77777777" w:rsidR="006E35FC" w:rsidRDefault="006E35FC">
            <w:pPr>
              <w:pStyle w:val="TableParagraph"/>
              <w:spacing w:before="1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14:paraId="292A6C1F" w14:textId="55877881" w:rsidR="006E35FC" w:rsidRDefault="006E35FC">
            <w:pPr>
              <w:pStyle w:val="TableParagraph"/>
              <w:spacing w:line="266" w:lineRule="exact"/>
              <w:ind w:left="894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в </w:t>
            </w:r>
            <w:proofErr w:type="gramStart"/>
            <w:r>
              <w:rPr>
                <w:sz w:val="24"/>
                <w:szCs w:val="24"/>
              </w:rPr>
              <w:t>песенных  конкурсах</w:t>
            </w:r>
            <w:proofErr w:type="gramEnd"/>
            <w:r w:rsidR="00B05CB8">
              <w:rPr>
                <w:sz w:val="24"/>
                <w:szCs w:val="24"/>
              </w:rPr>
              <w:t xml:space="preserve"> школьного, городского уровней</w:t>
            </w:r>
          </w:p>
        </w:tc>
      </w:tr>
      <w:tr w:rsidR="006E35FC" w14:paraId="4A42B57C" w14:textId="77777777">
        <w:trPr>
          <w:trHeight w:val="551"/>
        </w:trPr>
        <w:tc>
          <w:tcPr>
            <w:tcW w:w="1020" w:type="dxa"/>
          </w:tcPr>
          <w:p w14:paraId="3EC9E337" w14:textId="77777777" w:rsidR="006E35FC" w:rsidRDefault="006E35FC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4</w:t>
            </w:r>
          </w:p>
        </w:tc>
        <w:tc>
          <w:tcPr>
            <w:tcW w:w="8335" w:type="dxa"/>
          </w:tcPr>
          <w:p w14:paraId="621E94E3" w14:textId="4926DF47" w:rsidR="006E35FC" w:rsidRDefault="006E35FC" w:rsidP="00B05CB8">
            <w:pPr>
              <w:pStyle w:val="TableParagraph"/>
              <w:spacing w:line="276" w:lineRule="exact"/>
              <w:ind w:left="0" w:right="2765" w:hanging="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«Музыка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осени»</w:t>
            </w:r>
          </w:p>
        </w:tc>
      </w:tr>
      <w:tr w:rsidR="006E35FC" w14:paraId="3A957620" w14:textId="77777777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14:paraId="7C393AE6" w14:textId="77777777" w:rsidR="006E35FC" w:rsidRDefault="006E35FC">
            <w:pPr>
              <w:pStyle w:val="TableParagraph"/>
              <w:spacing w:line="255" w:lineRule="exact"/>
              <w:ind w:left="511" w:right="17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ОКТЯБРЬ</w:t>
            </w:r>
          </w:p>
        </w:tc>
      </w:tr>
      <w:tr w:rsidR="006E35FC" w14:paraId="22C6B9AF" w14:textId="77777777">
        <w:trPr>
          <w:trHeight w:val="551"/>
        </w:trPr>
        <w:tc>
          <w:tcPr>
            <w:tcW w:w="1020" w:type="dxa"/>
          </w:tcPr>
          <w:p w14:paraId="12E18B1C" w14:textId="77777777" w:rsidR="006E35FC" w:rsidRDefault="006E35FC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71A270B5" w14:textId="77777777" w:rsidR="006E35FC" w:rsidRDefault="006E35FC">
            <w:pPr>
              <w:pStyle w:val="TableParagraph"/>
              <w:spacing w:line="267" w:lineRule="exact"/>
              <w:ind w:left="842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2"/>
                <w:sz w:val="24"/>
                <w:szCs w:val="24"/>
              </w:rPr>
              <w:t xml:space="preserve"> учителя.</w:t>
            </w:r>
          </w:p>
          <w:p w14:paraId="7FCAD127" w14:textId="77777777" w:rsidR="006E35FC" w:rsidRDefault="006E35FC">
            <w:pPr>
              <w:pStyle w:val="TableParagraph"/>
              <w:spacing w:line="265" w:lineRule="exact"/>
              <w:ind w:left="840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«Любимым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учителям,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посвящается»</w:t>
            </w:r>
          </w:p>
        </w:tc>
      </w:tr>
      <w:tr w:rsidR="006E35FC" w14:paraId="5B53D8B7" w14:textId="77777777">
        <w:trPr>
          <w:trHeight w:val="549"/>
        </w:trPr>
        <w:tc>
          <w:tcPr>
            <w:tcW w:w="1020" w:type="dxa"/>
          </w:tcPr>
          <w:p w14:paraId="3CCE336F" w14:textId="77777777" w:rsidR="006E35FC" w:rsidRDefault="006E35FC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14:paraId="4D980064" w14:textId="77777777" w:rsidR="006E35FC" w:rsidRDefault="006E35FC">
            <w:pPr>
              <w:pStyle w:val="TableParagraph"/>
              <w:spacing w:line="264" w:lineRule="exact"/>
              <w:ind w:left="845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Фестиваль- конкурс «</w:t>
            </w:r>
            <w:proofErr w:type="gramStart"/>
            <w:r>
              <w:rPr>
                <w:sz w:val="24"/>
                <w:szCs w:val="24"/>
              </w:rPr>
              <w:t>Мы  родные</w:t>
            </w:r>
            <w:proofErr w:type="gramEnd"/>
            <w:r>
              <w:rPr>
                <w:sz w:val="24"/>
                <w:szCs w:val="24"/>
              </w:rPr>
              <w:t xml:space="preserve">  люди» </w:t>
            </w:r>
          </w:p>
        </w:tc>
      </w:tr>
      <w:tr w:rsidR="006E35FC" w14:paraId="363483EB" w14:textId="77777777">
        <w:trPr>
          <w:trHeight w:val="278"/>
        </w:trPr>
        <w:tc>
          <w:tcPr>
            <w:tcW w:w="9355" w:type="dxa"/>
            <w:gridSpan w:val="2"/>
            <w:shd w:val="clear" w:color="auto" w:fill="B7CCE2"/>
          </w:tcPr>
          <w:p w14:paraId="3AADBCE6" w14:textId="77777777" w:rsidR="006E35FC" w:rsidRDefault="006E35FC">
            <w:pPr>
              <w:pStyle w:val="TableParagraph"/>
              <w:spacing w:line="258" w:lineRule="exact"/>
              <w:ind w:left="511" w:right="4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НОЯБРЬ</w:t>
            </w:r>
          </w:p>
        </w:tc>
      </w:tr>
      <w:tr w:rsidR="006E35FC" w14:paraId="161E67B3" w14:textId="77777777">
        <w:trPr>
          <w:trHeight w:val="549"/>
        </w:trPr>
        <w:tc>
          <w:tcPr>
            <w:tcW w:w="1020" w:type="dxa"/>
          </w:tcPr>
          <w:p w14:paraId="17B5A956" w14:textId="77777777" w:rsidR="006E35FC" w:rsidRDefault="006E35FC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2F2E0F5A" w14:textId="77777777" w:rsidR="006E35FC" w:rsidRDefault="006E35FC" w:rsidP="00B05CB8">
            <w:pPr>
              <w:pStyle w:val="TableParagraph"/>
              <w:spacing w:line="265" w:lineRule="exact"/>
              <w:ind w:left="116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2"/>
                <w:sz w:val="24"/>
                <w:szCs w:val="24"/>
              </w:rPr>
              <w:t xml:space="preserve"> матери.</w:t>
            </w:r>
          </w:p>
          <w:p w14:paraId="150FB1A3" w14:textId="77777777" w:rsidR="006E35FC" w:rsidRDefault="006E35FC">
            <w:pPr>
              <w:pStyle w:val="TableParagraph"/>
              <w:spacing w:line="264" w:lineRule="exact"/>
              <w:ind w:left="845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«Мамино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сердце»</w:t>
            </w:r>
          </w:p>
        </w:tc>
      </w:tr>
      <w:tr w:rsidR="006E35FC" w14:paraId="378197D6" w14:textId="77777777">
        <w:trPr>
          <w:trHeight w:val="275"/>
        </w:trPr>
        <w:tc>
          <w:tcPr>
            <w:tcW w:w="1020" w:type="dxa"/>
          </w:tcPr>
          <w:p w14:paraId="277CFB52" w14:textId="77777777" w:rsidR="006E35FC" w:rsidRDefault="006E35F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14:paraId="00C24299" w14:textId="77777777" w:rsidR="006E35FC" w:rsidRDefault="006E35FC">
            <w:pPr>
              <w:pStyle w:val="TableParagraph"/>
              <w:ind w:left="839" w:right="82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Разбор  нового</w:t>
            </w:r>
            <w:proofErr w:type="gramEnd"/>
            <w:r>
              <w:rPr>
                <w:sz w:val="24"/>
                <w:szCs w:val="24"/>
              </w:rPr>
              <w:t xml:space="preserve">  музыкального  материала </w:t>
            </w:r>
          </w:p>
        </w:tc>
      </w:tr>
      <w:tr w:rsidR="006E35FC" w14:paraId="221C4E64" w14:textId="77777777">
        <w:trPr>
          <w:trHeight w:val="275"/>
        </w:trPr>
        <w:tc>
          <w:tcPr>
            <w:tcW w:w="1020" w:type="dxa"/>
          </w:tcPr>
          <w:p w14:paraId="01AAC5B0" w14:textId="77777777" w:rsidR="006E35FC" w:rsidRDefault="006E35F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3</w:t>
            </w:r>
          </w:p>
        </w:tc>
        <w:tc>
          <w:tcPr>
            <w:tcW w:w="8335" w:type="dxa"/>
          </w:tcPr>
          <w:p w14:paraId="0F6EA0D2" w14:textId="77777777" w:rsidR="006E35FC" w:rsidRDefault="006E35FC">
            <w:pPr>
              <w:pStyle w:val="TableParagraph"/>
              <w:ind w:left="845" w:right="82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Разбор  нового</w:t>
            </w:r>
            <w:proofErr w:type="gramEnd"/>
            <w:r>
              <w:rPr>
                <w:sz w:val="24"/>
                <w:szCs w:val="24"/>
              </w:rPr>
              <w:t xml:space="preserve">  музыкального  материала </w:t>
            </w:r>
          </w:p>
        </w:tc>
      </w:tr>
      <w:tr w:rsidR="006E35FC" w14:paraId="744AB03B" w14:textId="77777777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14:paraId="32F8225A" w14:textId="77777777" w:rsidR="006E35FC" w:rsidRDefault="006E35FC">
            <w:pPr>
              <w:pStyle w:val="TableParagraph"/>
              <w:ind w:left="511" w:right="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ДЕКАБРЬ</w:t>
            </w:r>
          </w:p>
        </w:tc>
      </w:tr>
      <w:tr w:rsidR="006E35FC" w14:paraId="554D3548" w14:textId="77777777">
        <w:trPr>
          <w:trHeight w:val="275"/>
        </w:trPr>
        <w:tc>
          <w:tcPr>
            <w:tcW w:w="1020" w:type="dxa"/>
          </w:tcPr>
          <w:p w14:paraId="7057C9F5" w14:textId="77777777" w:rsidR="006E35FC" w:rsidRDefault="006E35F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72EBA606" w14:textId="77777777" w:rsidR="006E35FC" w:rsidRDefault="006E35FC">
            <w:pPr>
              <w:pStyle w:val="TableParagraph"/>
              <w:ind w:left="843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Отчётный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концерт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«Сказка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нам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приходит»</w:t>
            </w:r>
          </w:p>
        </w:tc>
      </w:tr>
      <w:tr w:rsidR="006E35FC" w14:paraId="1485E96A" w14:textId="77777777">
        <w:trPr>
          <w:trHeight w:val="551"/>
        </w:trPr>
        <w:tc>
          <w:tcPr>
            <w:tcW w:w="1020" w:type="dxa"/>
          </w:tcPr>
          <w:p w14:paraId="0E01E3CD" w14:textId="77777777" w:rsidR="006E35FC" w:rsidRDefault="006E35FC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14:paraId="798CDE60" w14:textId="77777777" w:rsidR="006E35FC" w:rsidRDefault="006E35FC">
            <w:pPr>
              <w:pStyle w:val="TableParagraph"/>
              <w:spacing w:line="267" w:lineRule="exact"/>
              <w:ind w:left="845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</w:t>
            </w:r>
            <w:r>
              <w:rPr>
                <w:spacing w:val="-4"/>
                <w:sz w:val="24"/>
                <w:szCs w:val="24"/>
              </w:rPr>
              <w:t xml:space="preserve"> год.</w:t>
            </w:r>
          </w:p>
          <w:p w14:paraId="2C3BFDD7" w14:textId="77777777" w:rsidR="006E35FC" w:rsidRDefault="006E35FC">
            <w:pPr>
              <w:pStyle w:val="TableParagraph"/>
              <w:spacing w:line="265" w:lineRule="exact"/>
              <w:ind w:left="845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«Здравствуй,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здравствуй,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Новый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Год»</w:t>
            </w:r>
          </w:p>
        </w:tc>
      </w:tr>
      <w:tr w:rsidR="006E35FC" w14:paraId="057C7478" w14:textId="77777777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14:paraId="705845D8" w14:textId="77777777" w:rsidR="006E35FC" w:rsidRDefault="006E35FC">
            <w:pPr>
              <w:pStyle w:val="TableParagraph"/>
              <w:ind w:left="511" w:right="49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ЯНВАРЬ</w:t>
            </w:r>
          </w:p>
        </w:tc>
      </w:tr>
      <w:tr w:rsidR="006E35FC" w14:paraId="04F840D5" w14:textId="77777777">
        <w:trPr>
          <w:trHeight w:val="275"/>
        </w:trPr>
        <w:tc>
          <w:tcPr>
            <w:tcW w:w="1020" w:type="dxa"/>
          </w:tcPr>
          <w:p w14:paraId="128CE2F5" w14:textId="77777777" w:rsidR="006E35FC" w:rsidRDefault="006E35F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41EB8FCB" w14:textId="77777777" w:rsidR="006E35FC" w:rsidRDefault="006E35FC" w:rsidP="00A66544">
            <w:pPr>
              <w:pStyle w:val="TableParagraph"/>
              <w:ind w:left="843" w:right="82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Занятия </w:t>
            </w:r>
          </w:p>
        </w:tc>
      </w:tr>
      <w:tr w:rsidR="006E35FC" w14:paraId="06AB38A0" w14:textId="77777777">
        <w:trPr>
          <w:trHeight w:val="276"/>
        </w:trPr>
        <w:tc>
          <w:tcPr>
            <w:tcW w:w="9355" w:type="dxa"/>
            <w:gridSpan w:val="2"/>
            <w:shd w:val="clear" w:color="auto" w:fill="B7CCE2"/>
          </w:tcPr>
          <w:p w14:paraId="42DBD5F0" w14:textId="77777777" w:rsidR="006E35FC" w:rsidRDefault="006E35FC">
            <w:pPr>
              <w:pStyle w:val="TableParagraph"/>
              <w:ind w:left="5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ФЕВРАЛЬ</w:t>
            </w:r>
          </w:p>
        </w:tc>
      </w:tr>
      <w:tr w:rsidR="006E35FC" w14:paraId="26E5DFC2" w14:textId="77777777">
        <w:trPr>
          <w:trHeight w:val="551"/>
        </w:trPr>
        <w:tc>
          <w:tcPr>
            <w:tcW w:w="1020" w:type="dxa"/>
          </w:tcPr>
          <w:p w14:paraId="71A7FCD5" w14:textId="77777777" w:rsidR="006E35FC" w:rsidRDefault="006E35FC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549B65BF" w14:textId="77777777" w:rsidR="006E35FC" w:rsidRDefault="006E35FC">
            <w:pPr>
              <w:pStyle w:val="TableParagraph"/>
              <w:spacing w:line="276" w:lineRule="exact"/>
              <w:ind w:left="2400" w:right="2362" w:hanging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</w:t>
            </w:r>
          </w:p>
          <w:p w14:paraId="689B3FA7" w14:textId="77777777" w:rsidR="006E35FC" w:rsidRDefault="006E35FC">
            <w:pPr>
              <w:pStyle w:val="TableParagraph"/>
              <w:spacing w:line="276" w:lineRule="exact"/>
              <w:ind w:left="2400" w:right="2362" w:hanging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патриотической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песни</w:t>
            </w:r>
          </w:p>
        </w:tc>
      </w:tr>
      <w:tr w:rsidR="006E35FC" w14:paraId="30EFB995" w14:textId="77777777">
        <w:trPr>
          <w:trHeight w:val="275"/>
        </w:trPr>
        <w:tc>
          <w:tcPr>
            <w:tcW w:w="1020" w:type="dxa"/>
          </w:tcPr>
          <w:p w14:paraId="5BC5D324" w14:textId="77777777" w:rsidR="006E35FC" w:rsidRDefault="006E35FC">
            <w:pPr>
              <w:pStyle w:val="TableParagraph"/>
              <w:spacing w:line="25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14:paraId="4F41F8B9" w14:textId="77777777" w:rsidR="006E35FC" w:rsidRDefault="006E35FC">
            <w:pPr>
              <w:pStyle w:val="TableParagraph"/>
              <w:spacing w:line="255" w:lineRule="exact"/>
              <w:ind w:left="843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ну-ка,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парни»</w:t>
            </w:r>
          </w:p>
        </w:tc>
      </w:tr>
      <w:tr w:rsidR="006E35FC" w14:paraId="1E99F416" w14:textId="77777777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14:paraId="77AF63F0" w14:textId="77777777" w:rsidR="006E35FC" w:rsidRDefault="006E35FC">
            <w:pPr>
              <w:pStyle w:val="TableParagraph"/>
              <w:ind w:left="511" w:right="4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МАРТ</w:t>
            </w:r>
          </w:p>
        </w:tc>
      </w:tr>
      <w:tr w:rsidR="006E35FC" w14:paraId="46C73CDB" w14:textId="77777777">
        <w:trPr>
          <w:trHeight w:val="275"/>
        </w:trPr>
        <w:tc>
          <w:tcPr>
            <w:tcW w:w="1020" w:type="dxa"/>
          </w:tcPr>
          <w:p w14:paraId="1335BA40" w14:textId="77777777" w:rsidR="006E35FC" w:rsidRDefault="006E35F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0F36DCF4" w14:textId="77777777" w:rsidR="006E35FC" w:rsidRDefault="006E35FC">
            <w:pPr>
              <w:pStyle w:val="TableParagraph"/>
              <w:ind w:left="847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талантов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«Лучше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всех»</w:t>
            </w:r>
          </w:p>
        </w:tc>
      </w:tr>
      <w:tr w:rsidR="006E35FC" w14:paraId="170FDEA9" w14:textId="77777777">
        <w:trPr>
          <w:trHeight w:val="275"/>
        </w:trPr>
        <w:tc>
          <w:tcPr>
            <w:tcW w:w="1020" w:type="dxa"/>
          </w:tcPr>
          <w:p w14:paraId="64766A95" w14:textId="77777777" w:rsidR="006E35FC" w:rsidRDefault="006E35F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14:paraId="2DE3CBD8" w14:textId="77777777" w:rsidR="006E35FC" w:rsidRDefault="006E35FC">
            <w:pPr>
              <w:pStyle w:val="TableParagraph"/>
              <w:ind w:left="842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празднику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марта</w:t>
            </w:r>
          </w:p>
        </w:tc>
      </w:tr>
      <w:tr w:rsidR="006E35FC" w14:paraId="0FBCB570" w14:textId="77777777">
        <w:trPr>
          <w:trHeight w:val="275"/>
        </w:trPr>
        <w:tc>
          <w:tcPr>
            <w:tcW w:w="1020" w:type="dxa"/>
          </w:tcPr>
          <w:p w14:paraId="56DDADEB" w14:textId="77777777" w:rsidR="006E35FC" w:rsidRDefault="006E35F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3</w:t>
            </w:r>
          </w:p>
        </w:tc>
        <w:tc>
          <w:tcPr>
            <w:tcW w:w="8335" w:type="dxa"/>
          </w:tcPr>
          <w:p w14:paraId="1165F6E0" w14:textId="77777777" w:rsidR="006E35FC" w:rsidRDefault="006E35FC">
            <w:pPr>
              <w:pStyle w:val="TableParagraph"/>
              <w:ind w:left="845" w:right="82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Разбор  нового</w:t>
            </w:r>
            <w:proofErr w:type="gramEnd"/>
            <w:r>
              <w:rPr>
                <w:sz w:val="24"/>
                <w:szCs w:val="24"/>
              </w:rPr>
              <w:t xml:space="preserve">  музыкального  материала </w:t>
            </w:r>
          </w:p>
        </w:tc>
      </w:tr>
      <w:tr w:rsidR="006E35FC" w14:paraId="0C07F0ED" w14:textId="77777777">
        <w:trPr>
          <w:trHeight w:val="273"/>
        </w:trPr>
        <w:tc>
          <w:tcPr>
            <w:tcW w:w="9355" w:type="dxa"/>
            <w:gridSpan w:val="2"/>
            <w:shd w:val="clear" w:color="auto" w:fill="B7CCE2"/>
          </w:tcPr>
          <w:p w14:paraId="558936CB" w14:textId="77777777" w:rsidR="006E35FC" w:rsidRDefault="006E35FC">
            <w:pPr>
              <w:pStyle w:val="TableParagraph"/>
              <w:spacing w:line="253" w:lineRule="exact"/>
              <w:ind w:left="511" w:right="49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АПРЕЛЬ</w:t>
            </w:r>
          </w:p>
        </w:tc>
      </w:tr>
      <w:tr w:rsidR="006E35FC" w14:paraId="23D3A1A0" w14:textId="77777777">
        <w:trPr>
          <w:trHeight w:val="278"/>
        </w:trPr>
        <w:tc>
          <w:tcPr>
            <w:tcW w:w="1020" w:type="dxa"/>
          </w:tcPr>
          <w:p w14:paraId="27B26C25" w14:textId="77777777" w:rsidR="006E35FC" w:rsidRDefault="006E35FC">
            <w:pPr>
              <w:pStyle w:val="TableParagraph"/>
              <w:spacing w:line="258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02EB9C30" w14:textId="77777777" w:rsidR="006E35FC" w:rsidRDefault="006E35FC" w:rsidP="00A66544">
            <w:pPr>
              <w:pStyle w:val="TableParagraph"/>
              <w:spacing w:line="258" w:lineRule="exact"/>
              <w:ind w:left="5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Занятия</w:t>
            </w:r>
          </w:p>
        </w:tc>
      </w:tr>
      <w:tr w:rsidR="006E35FC" w14:paraId="1E5035B0" w14:textId="77777777">
        <w:trPr>
          <w:trHeight w:val="273"/>
        </w:trPr>
        <w:tc>
          <w:tcPr>
            <w:tcW w:w="1020" w:type="dxa"/>
          </w:tcPr>
          <w:p w14:paraId="08EC35D9" w14:textId="77777777" w:rsidR="006E35FC" w:rsidRDefault="006E35FC">
            <w:pPr>
              <w:pStyle w:val="TableParagraph"/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14:paraId="68DA6B38" w14:textId="77777777" w:rsidR="006E35FC" w:rsidRDefault="006E35FC">
            <w:pPr>
              <w:pStyle w:val="TableParagraph"/>
              <w:spacing w:line="253" w:lineRule="exact"/>
              <w:ind w:left="846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песен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gramStart"/>
            <w:r>
              <w:rPr>
                <w:sz w:val="24"/>
                <w:szCs w:val="24"/>
              </w:rPr>
              <w:t>Космос</w:t>
            </w:r>
            <w:proofErr w:type="gramEnd"/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мы»</w:t>
            </w:r>
          </w:p>
        </w:tc>
      </w:tr>
      <w:tr w:rsidR="006E35FC" w14:paraId="55496C06" w14:textId="77777777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14:paraId="06285B76" w14:textId="77777777" w:rsidR="006E35FC" w:rsidRDefault="006E35FC">
            <w:pPr>
              <w:pStyle w:val="TableParagraph"/>
              <w:ind w:left="511" w:right="49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МАЙ</w:t>
            </w:r>
          </w:p>
        </w:tc>
      </w:tr>
      <w:tr w:rsidR="006E35FC" w14:paraId="0286F414" w14:textId="77777777">
        <w:trPr>
          <w:trHeight w:val="276"/>
        </w:trPr>
        <w:tc>
          <w:tcPr>
            <w:tcW w:w="1020" w:type="dxa"/>
          </w:tcPr>
          <w:p w14:paraId="7CC1F7D2" w14:textId="0C0C0254" w:rsidR="006E35FC" w:rsidRDefault="00B05CB8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14:paraId="384D24BB" w14:textId="77777777" w:rsidR="006E35FC" w:rsidRDefault="006E35FC">
            <w:pPr>
              <w:pStyle w:val="TableParagraph"/>
              <w:ind w:left="840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помним,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гордимся»</w:t>
            </w:r>
          </w:p>
        </w:tc>
      </w:tr>
      <w:tr w:rsidR="006E35FC" w14:paraId="12A60649" w14:textId="77777777">
        <w:trPr>
          <w:trHeight w:val="275"/>
        </w:trPr>
        <w:tc>
          <w:tcPr>
            <w:tcW w:w="1020" w:type="dxa"/>
          </w:tcPr>
          <w:p w14:paraId="0E4E4416" w14:textId="0456C201" w:rsidR="006E35FC" w:rsidRDefault="00B05CB8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14:paraId="6B96C8E6" w14:textId="77777777" w:rsidR="006E35FC" w:rsidRDefault="006E35FC">
            <w:pPr>
              <w:pStyle w:val="TableParagraph"/>
              <w:ind w:left="844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«Последний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звонок»</w:t>
            </w:r>
          </w:p>
        </w:tc>
      </w:tr>
    </w:tbl>
    <w:p w14:paraId="62A39C7D" w14:textId="77777777" w:rsidR="006E35FC" w:rsidRDefault="006E35FC"/>
    <w:sectPr w:rsidR="006E35FC" w:rsidSect="006425C7">
      <w:type w:val="continuous"/>
      <w:pgSz w:w="11910" w:h="16840"/>
      <w:pgMar w:top="280" w:right="42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embedSystemFonts/>
  <w:proofState w:spelling="clean"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25C7"/>
    <w:rsid w:val="00197BDD"/>
    <w:rsid w:val="0057059A"/>
    <w:rsid w:val="006425C7"/>
    <w:rsid w:val="006E35FC"/>
    <w:rsid w:val="00A66544"/>
    <w:rsid w:val="00B0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AAAAC3"/>
  <w15:docId w15:val="{2F2DF018-CB08-4553-9674-E579B1815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5C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425C7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sid w:val="00277DDA"/>
    <w:rPr>
      <w:rFonts w:ascii="Times New Roman" w:eastAsia="Times New Roman" w:hAnsi="Times New Roman"/>
      <w:lang w:eastAsia="en-US"/>
    </w:rPr>
  </w:style>
  <w:style w:type="paragraph" w:styleId="a5">
    <w:name w:val="Title"/>
    <w:basedOn w:val="a"/>
    <w:link w:val="a6"/>
    <w:uiPriority w:val="99"/>
    <w:qFormat/>
    <w:rsid w:val="006425C7"/>
    <w:pPr>
      <w:spacing w:before="1"/>
      <w:ind w:right="473"/>
      <w:jc w:val="center"/>
    </w:pPr>
    <w:rPr>
      <w:sz w:val="28"/>
      <w:szCs w:val="28"/>
    </w:rPr>
  </w:style>
  <w:style w:type="character" w:customStyle="1" w:styleId="a6">
    <w:name w:val="Заголовок Знак"/>
    <w:link w:val="a5"/>
    <w:uiPriority w:val="10"/>
    <w:rsid w:val="00277DD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6425C7"/>
  </w:style>
  <w:style w:type="paragraph" w:customStyle="1" w:styleId="TableParagraph">
    <w:name w:val="Table Paragraph"/>
    <w:basedOn w:val="a"/>
    <w:uiPriority w:val="99"/>
    <w:rsid w:val="006425C7"/>
    <w:pPr>
      <w:spacing w:line="256" w:lineRule="exact"/>
      <w:ind w:left="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Гоголкин Юрий</dc:creator>
  <cp:keywords/>
  <dc:description/>
  <cp:lastModifiedBy>Власова Юлия Ивановна</cp:lastModifiedBy>
  <cp:revision>3</cp:revision>
  <dcterms:created xsi:type="dcterms:W3CDTF">2025-01-24T16:19:00Z</dcterms:created>
  <dcterms:modified xsi:type="dcterms:W3CDTF">2025-11-14T12:07:00Z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  <property fmtid="{D5CDD505-2E9C-101B-9397-08002B2CF9AE}" pid="3" name="Producer">
    <vt:lpwstr>Microsoft® Word 2019</vt:lpwstr>
  </property>
</Properties>
</file>